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2E" w:rsidRDefault="00BD3552">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3</w:t>
      </w:r>
      <w:r>
        <w:rPr>
          <w:rFonts w:ascii="仿宋" w:eastAsia="仿宋" w:hAnsi="仿宋" w:cs="仿宋" w:hint="eastAsia"/>
          <w:sz w:val="32"/>
          <w:szCs w:val="32"/>
        </w:rPr>
        <w:t>：</w:t>
      </w:r>
    </w:p>
    <w:p w:rsidR="0072642E" w:rsidRDefault="00BD3552">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企业声明</w:t>
      </w:r>
    </w:p>
    <w:p w:rsidR="0072642E" w:rsidRDefault="00B41CB7" w:rsidP="00B41CB7">
      <w:pPr>
        <w:tabs>
          <w:tab w:val="left" w:pos="2749"/>
        </w:tabs>
        <w:rPr>
          <w:rFonts w:ascii="仿宋" w:eastAsia="仿宋" w:hAnsi="仿宋" w:cs="仿宋"/>
          <w:sz w:val="28"/>
          <w:szCs w:val="28"/>
        </w:rPr>
      </w:pPr>
      <w:r>
        <w:rPr>
          <w:rFonts w:ascii="仿宋" w:eastAsia="仿宋" w:hAnsi="仿宋" w:cs="仿宋"/>
          <w:sz w:val="28"/>
          <w:szCs w:val="28"/>
        </w:rPr>
        <w:tab/>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本企业</w:t>
      </w:r>
      <w:r>
        <w:rPr>
          <w:rFonts w:ascii="仿宋" w:eastAsia="仿宋" w:hAnsi="仿宋" w:cs="仿宋" w:hint="eastAsia"/>
          <w:sz w:val="28"/>
          <w:szCs w:val="28"/>
        </w:rPr>
        <w:t>就</w:t>
      </w:r>
      <w:r>
        <w:rPr>
          <w:rFonts w:ascii="仿宋" w:eastAsia="仿宋" w:hAnsi="仿宋" w:cs="仿宋" w:hint="eastAsia"/>
          <w:sz w:val="28"/>
          <w:szCs w:val="28"/>
        </w:rPr>
        <w:t>参加四川省建设工程质量安全与监理协会举办的“四川省监理行业从业人员监理业务培训”</w:t>
      </w:r>
      <w:r>
        <w:rPr>
          <w:rFonts w:ascii="仿宋" w:eastAsia="仿宋" w:hAnsi="仿宋" w:cs="仿宋" w:hint="eastAsia"/>
          <w:sz w:val="28"/>
          <w:szCs w:val="28"/>
        </w:rPr>
        <w:t>事</w:t>
      </w:r>
      <w:r>
        <w:rPr>
          <w:rFonts w:ascii="仿宋" w:eastAsia="仿宋" w:hAnsi="仿宋" w:cs="仿宋" w:hint="eastAsia"/>
          <w:sz w:val="28"/>
          <w:szCs w:val="28"/>
        </w:rPr>
        <w:t>宜</w:t>
      </w:r>
      <w:r>
        <w:rPr>
          <w:rFonts w:ascii="仿宋" w:eastAsia="仿宋" w:hAnsi="仿宋" w:cs="仿宋" w:hint="eastAsia"/>
          <w:sz w:val="28"/>
          <w:szCs w:val="28"/>
        </w:rPr>
        <w:t>，</w:t>
      </w:r>
      <w:r>
        <w:rPr>
          <w:rFonts w:ascii="仿宋" w:eastAsia="仿宋" w:hAnsi="仿宋" w:cs="仿宋" w:hint="eastAsia"/>
          <w:sz w:val="28"/>
          <w:szCs w:val="28"/>
        </w:rPr>
        <w:t>作</w:t>
      </w:r>
      <w:r>
        <w:rPr>
          <w:rFonts w:ascii="仿宋" w:eastAsia="仿宋" w:hAnsi="仿宋" w:cs="仿宋" w:hint="eastAsia"/>
          <w:sz w:val="28"/>
          <w:szCs w:val="28"/>
        </w:rPr>
        <w:t>出下列</w:t>
      </w:r>
      <w:r>
        <w:rPr>
          <w:rFonts w:ascii="仿宋" w:eastAsia="仿宋" w:hAnsi="仿宋" w:cs="仿宋" w:hint="eastAsia"/>
          <w:sz w:val="28"/>
          <w:szCs w:val="28"/>
        </w:rPr>
        <w:t>声明</w:t>
      </w:r>
      <w:r>
        <w:rPr>
          <w:rFonts w:ascii="仿宋" w:eastAsia="仿宋" w:hAnsi="仿宋" w:cs="仿宋" w:hint="eastAsia"/>
          <w:sz w:val="28"/>
          <w:szCs w:val="28"/>
        </w:rPr>
        <w:t>：</w:t>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本企业</w:t>
      </w:r>
      <w:r>
        <w:rPr>
          <w:rFonts w:ascii="仿宋" w:eastAsia="仿宋" w:hAnsi="仿宋" w:cs="仿宋" w:hint="eastAsia"/>
          <w:sz w:val="28"/>
          <w:szCs w:val="28"/>
        </w:rPr>
        <w:t>已</w:t>
      </w:r>
      <w:r>
        <w:rPr>
          <w:rFonts w:ascii="仿宋" w:eastAsia="仿宋" w:hAnsi="仿宋" w:cs="仿宋" w:hint="eastAsia"/>
          <w:sz w:val="28"/>
          <w:szCs w:val="28"/>
        </w:rPr>
        <w:t>清楚知晓参加“四川省监理行业从业人员监理业务培训”的各类</w:t>
      </w:r>
      <w:r>
        <w:rPr>
          <w:rFonts w:ascii="仿宋" w:eastAsia="仿宋" w:hAnsi="仿宋" w:cs="仿宋" w:hint="eastAsia"/>
          <w:sz w:val="28"/>
          <w:szCs w:val="28"/>
        </w:rPr>
        <w:t>要求</w:t>
      </w:r>
      <w:r>
        <w:rPr>
          <w:rFonts w:ascii="仿宋" w:eastAsia="仿宋" w:hAnsi="仿宋" w:cs="仿宋" w:hint="eastAsia"/>
          <w:sz w:val="28"/>
          <w:szCs w:val="28"/>
        </w:rPr>
        <w:t>；本企业通过四川省建设工程质量安全与监理协会指定的培训报名系统所提交的拟参加培训的人员均</w:t>
      </w:r>
      <w:r>
        <w:rPr>
          <w:rFonts w:ascii="仿宋" w:eastAsia="仿宋" w:hAnsi="仿宋" w:cs="仿宋" w:hint="eastAsia"/>
          <w:sz w:val="28"/>
          <w:szCs w:val="28"/>
        </w:rPr>
        <w:t>能够满足</w:t>
      </w:r>
      <w:r>
        <w:rPr>
          <w:rFonts w:ascii="仿宋" w:eastAsia="仿宋" w:hAnsi="仿宋" w:cs="仿宋" w:hint="eastAsia"/>
          <w:sz w:val="28"/>
          <w:szCs w:val="28"/>
        </w:rPr>
        <w:t>“四川省建设工程监理业务培训”</w:t>
      </w:r>
      <w:r>
        <w:rPr>
          <w:rFonts w:ascii="仿宋" w:eastAsia="仿宋" w:hAnsi="仿宋" w:cs="仿宋" w:hint="eastAsia"/>
          <w:sz w:val="28"/>
          <w:szCs w:val="28"/>
        </w:rPr>
        <w:t>告知的</w:t>
      </w:r>
      <w:r>
        <w:rPr>
          <w:rFonts w:ascii="仿宋" w:eastAsia="仿宋" w:hAnsi="仿宋" w:cs="仿宋" w:hint="eastAsia"/>
          <w:sz w:val="28"/>
          <w:szCs w:val="28"/>
        </w:rPr>
        <w:t>各类</w:t>
      </w:r>
      <w:r>
        <w:rPr>
          <w:rFonts w:ascii="仿宋" w:eastAsia="仿宋" w:hAnsi="仿宋" w:cs="仿宋" w:hint="eastAsia"/>
          <w:sz w:val="28"/>
          <w:szCs w:val="28"/>
        </w:rPr>
        <w:t>条件、标准和要求；</w:t>
      </w:r>
      <w:r>
        <w:rPr>
          <w:rFonts w:ascii="仿宋" w:eastAsia="仿宋" w:hAnsi="仿宋" w:cs="仿宋" w:hint="eastAsia"/>
          <w:sz w:val="28"/>
          <w:szCs w:val="28"/>
        </w:rPr>
        <w:t xml:space="preserve"> </w:t>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本企业通过四川省建设工程质量安全与监理协会指定的培训报名系统</w:t>
      </w:r>
      <w:r>
        <w:rPr>
          <w:rFonts w:ascii="仿宋" w:eastAsia="仿宋" w:hAnsi="仿宋" w:cs="仿宋" w:hint="eastAsia"/>
          <w:sz w:val="28"/>
          <w:szCs w:val="28"/>
        </w:rPr>
        <w:t>所填写的各类信息及上传的各类</w:t>
      </w:r>
      <w:r>
        <w:rPr>
          <w:rFonts w:ascii="仿宋" w:eastAsia="仿宋" w:hAnsi="仿宋" w:cs="仿宋" w:hint="eastAsia"/>
          <w:sz w:val="28"/>
          <w:szCs w:val="28"/>
        </w:rPr>
        <w:t>材料</w:t>
      </w:r>
      <w:r>
        <w:rPr>
          <w:rFonts w:ascii="仿宋" w:eastAsia="仿宋" w:hAnsi="仿宋" w:cs="仿宋" w:hint="eastAsia"/>
          <w:sz w:val="28"/>
          <w:szCs w:val="28"/>
        </w:rPr>
        <w:t>（包含但不限于身份证、毕业证、近期免冠照片、中级及以上专业技术职称、工程类注册执</w:t>
      </w:r>
      <w:r>
        <w:rPr>
          <w:rFonts w:ascii="仿宋" w:eastAsia="仿宋" w:hAnsi="仿宋" w:cs="仿宋" w:hint="eastAsia"/>
          <w:sz w:val="28"/>
          <w:szCs w:val="28"/>
        </w:rPr>
        <w:t>业资格证</w:t>
      </w:r>
      <w:r>
        <w:rPr>
          <w:rFonts w:ascii="仿宋" w:eastAsia="仿宋" w:hAnsi="仿宋" w:cs="仿宋" w:hint="eastAsia"/>
          <w:sz w:val="28"/>
          <w:szCs w:val="28"/>
        </w:rPr>
        <w:t>等证书扫描件</w:t>
      </w:r>
      <w:r>
        <w:rPr>
          <w:rFonts w:ascii="仿宋" w:eastAsia="仿宋" w:hAnsi="仿宋" w:cs="仿宋" w:hint="eastAsia"/>
          <w:sz w:val="28"/>
          <w:szCs w:val="28"/>
        </w:rPr>
        <w:t>）实质内容均真实、合法、有效；</w:t>
      </w:r>
      <w:r>
        <w:rPr>
          <w:rFonts w:ascii="仿宋" w:eastAsia="仿宋" w:hAnsi="仿宋" w:cs="仿宋" w:hint="eastAsia"/>
          <w:sz w:val="28"/>
          <w:szCs w:val="28"/>
        </w:rPr>
        <w:t xml:space="preserve"> </w:t>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三</w:t>
      </w:r>
      <w:r>
        <w:rPr>
          <w:rFonts w:ascii="仿宋" w:eastAsia="仿宋" w:hAnsi="仿宋" w:cs="仿宋" w:hint="eastAsia"/>
          <w:sz w:val="28"/>
          <w:szCs w:val="28"/>
        </w:rPr>
        <w:t>）</w:t>
      </w:r>
      <w:r>
        <w:rPr>
          <w:rFonts w:ascii="仿宋" w:eastAsia="仿宋" w:hAnsi="仿宋" w:cs="仿宋" w:hint="eastAsia"/>
          <w:sz w:val="28"/>
          <w:szCs w:val="28"/>
        </w:rPr>
        <w:t>本企业</w:t>
      </w:r>
      <w:r>
        <w:rPr>
          <w:rFonts w:ascii="仿宋" w:eastAsia="仿宋" w:hAnsi="仿宋" w:cs="仿宋" w:hint="eastAsia"/>
          <w:sz w:val="28"/>
          <w:szCs w:val="28"/>
        </w:rPr>
        <w:t>自行承担</w:t>
      </w:r>
      <w:r>
        <w:rPr>
          <w:rFonts w:ascii="仿宋" w:eastAsia="仿宋" w:hAnsi="仿宋" w:cs="仿宋" w:hint="eastAsia"/>
          <w:sz w:val="28"/>
          <w:szCs w:val="28"/>
        </w:rPr>
        <w:t>因</w:t>
      </w:r>
      <w:r>
        <w:rPr>
          <w:rFonts w:ascii="仿宋" w:eastAsia="仿宋" w:hAnsi="仿宋" w:cs="仿宋" w:hint="eastAsia"/>
          <w:sz w:val="28"/>
          <w:szCs w:val="28"/>
        </w:rPr>
        <w:t>违反</w:t>
      </w:r>
      <w:r>
        <w:rPr>
          <w:rFonts w:ascii="仿宋" w:eastAsia="仿宋" w:hAnsi="仿宋" w:cs="仿宋" w:hint="eastAsia"/>
          <w:sz w:val="28"/>
          <w:szCs w:val="28"/>
        </w:rPr>
        <w:t>本声明导致</w:t>
      </w:r>
      <w:r>
        <w:rPr>
          <w:rFonts w:ascii="仿宋" w:eastAsia="仿宋" w:hAnsi="仿宋" w:cs="仿宋" w:hint="eastAsia"/>
          <w:sz w:val="28"/>
          <w:szCs w:val="28"/>
        </w:rPr>
        <w:t>的</w:t>
      </w:r>
      <w:r>
        <w:rPr>
          <w:rFonts w:ascii="仿宋" w:eastAsia="仿宋" w:hAnsi="仿宋" w:cs="仿宋" w:hint="eastAsia"/>
          <w:sz w:val="28"/>
          <w:szCs w:val="28"/>
        </w:rPr>
        <w:t>法律责任、经济责任等一切后果</w:t>
      </w:r>
      <w:r>
        <w:rPr>
          <w:rFonts w:ascii="仿宋" w:eastAsia="仿宋" w:hAnsi="仿宋" w:cs="仿宋" w:hint="eastAsia"/>
          <w:sz w:val="28"/>
          <w:szCs w:val="28"/>
        </w:rPr>
        <w:t>；</w:t>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四</w:t>
      </w:r>
      <w:r>
        <w:rPr>
          <w:rFonts w:ascii="仿宋" w:eastAsia="仿宋" w:hAnsi="仿宋" w:cs="仿宋" w:hint="eastAsia"/>
          <w:sz w:val="28"/>
          <w:szCs w:val="28"/>
        </w:rPr>
        <w:t>）</w:t>
      </w:r>
      <w:r>
        <w:rPr>
          <w:rFonts w:ascii="仿宋" w:eastAsia="仿宋" w:hAnsi="仿宋" w:cs="仿宋" w:hint="eastAsia"/>
          <w:sz w:val="28"/>
          <w:szCs w:val="28"/>
        </w:rPr>
        <w:t>上述声明</w:t>
      </w:r>
      <w:r>
        <w:rPr>
          <w:rFonts w:ascii="仿宋" w:eastAsia="仿宋" w:hAnsi="仿宋" w:cs="仿宋" w:hint="eastAsia"/>
          <w:sz w:val="28"/>
          <w:szCs w:val="28"/>
        </w:rPr>
        <w:t>是</w:t>
      </w:r>
      <w:r>
        <w:rPr>
          <w:rFonts w:ascii="仿宋" w:eastAsia="仿宋" w:hAnsi="仿宋" w:cs="仿宋" w:hint="eastAsia"/>
          <w:sz w:val="28"/>
          <w:szCs w:val="28"/>
        </w:rPr>
        <w:t>本企业</w:t>
      </w:r>
      <w:r>
        <w:rPr>
          <w:rFonts w:ascii="仿宋" w:eastAsia="仿宋" w:hAnsi="仿宋" w:cs="仿宋" w:hint="eastAsia"/>
          <w:sz w:val="28"/>
          <w:szCs w:val="28"/>
        </w:rPr>
        <w:t>真实意思的表</w:t>
      </w:r>
      <w:r>
        <w:rPr>
          <w:rFonts w:ascii="仿宋" w:eastAsia="仿宋" w:hAnsi="仿宋" w:cs="仿宋" w:hint="eastAsia"/>
          <w:sz w:val="28"/>
          <w:szCs w:val="28"/>
        </w:rPr>
        <w:t>达</w:t>
      </w:r>
      <w:r>
        <w:rPr>
          <w:rFonts w:ascii="仿宋" w:eastAsia="仿宋" w:hAnsi="仿宋" w:cs="仿宋" w:hint="eastAsia"/>
          <w:sz w:val="28"/>
          <w:szCs w:val="28"/>
        </w:rPr>
        <w:t>。</w:t>
      </w:r>
    </w:p>
    <w:p w:rsidR="0072642E" w:rsidRDefault="00BD3552">
      <w:pPr>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72642E" w:rsidRDefault="0072642E">
      <w:pPr>
        <w:rPr>
          <w:rFonts w:ascii="仿宋" w:eastAsia="仿宋" w:hAnsi="仿宋" w:cs="仿宋"/>
          <w:sz w:val="28"/>
          <w:szCs w:val="28"/>
        </w:rPr>
      </w:pPr>
    </w:p>
    <w:p w:rsidR="0072642E" w:rsidRDefault="00BD3552">
      <w:pPr>
        <w:ind w:firstLineChars="1000" w:firstLine="2800"/>
        <w:rPr>
          <w:rFonts w:ascii="仿宋" w:eastAsia="仿宋" w:hAnsi="仿宋" w:cs="仿宋"/>
          <w:sz w:val="28"/>
          <w:szCs w:val="28"/>
        </w:rPr>
      </w:pPr>
      <w:r>
        <w:rPr>
          <w:rFonts w:ascii="仿宋" w:eastAsia="仿宋" w:hAnsi="仿宋" w:cs="仿宋" w:hint="eastAsia"/>
          <w:sz w:val="28"/>
          <w:szCs w:val="28"/>
        </w:rPr>
        <w:t>法人代表（签字</w:t>
      </w:r>
      <w:r>
        <w:rPr>
          <w:rFonts w:ascii="仿宋" w:eastAsia="仿宋" w:hAnsi="仿宋" w:cs="仿宋" w:hint="eastAsia"/>
          <w:sz w:val="28"/>
          <w:szCs w:val="28"/>
        </w:rPr>
        <w:t>/</w:t>
      </w:r>
      <w:r>
        <w:rPr>
          <w:rFonts w:ascii="仿宋" w:eastAsia="仿宋" w:hAnsi="仿宋" w:cs="仿宋" w:hint="eastAsia"/>
          <w:sz w:val="28"/>
          <w:szCs w:val="28"/>
        </w:rPr>
        <w:t>印鉴）：</w:t>
      </w:r>
    </w:p>
    <w:p w:rsidR="0072642E" w:rsidRDefault="00BD3552">
      <w:pPr>
        <w:ind w:firstLineChars="1000" w:firstLine="2800"/>
        <w:rPr>
          <w:rFonts w:ascii="仿宋" w:eastAsia="仿宋" w:hAnsi="仿宋" w:cs="仿宋"/>
          <w:sz w:val="28"/>
          <w:szCs w:val="28"/>
        </w:rPr>
      </w:pPr>
      <w:r>
        <w:rPr>
          <w:rFonts w:ascii="仿宋" w:eastAsia="仿宋" w:hAnsi="仿宋" w:cs="仿宋" w:hint="eastAsia"/>
          <w:sz w:val="28"/>
          <w:szCs w:val="28"/>
        </w:rPr>
        <w:t>企业名称（公章）：</w:t>
      </w:r>
    </w:p>
    <w:p w:rsidR="0072642E" w:rsidRDefault="00BD3552">
      <w:pPr>
        <w:ind w:firstLineChars="1000" w:firstLine="2800"/>
        <w:rPr>
          <w:rFonts w:asciiTheme="majorEastAsia" w:eastAsiaTheme="majorEastAsia" w:hAnsiTheme="majorEastAsia" w:cstheme="majorEastAsia"/>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72642E" w:rsidRDefault="00BD3552">
      <w:pPr>
        <w:rPr>
          <w:rFonts w:ascii="仿宋" w:eastAsia="仿宋" w:hAnsi="仿宋" w:cs="仿宋"/>
          <w:sz w:val="32"/>
          <w:szCs w:val="32"/>
        </w:rPr>
      </w:pPr>
      <w:r>
        <w:rPr>
          <w:rFonts w:ascii="仿宋" w:eastAsia="仿宋" w:hAnsi="仿宋" w:cs="仿宋" w:hint="eastAsia"/>
          <w:sz w:val="32"/>
          <w:szCs w:val="32"/>
        </w:rPr>
        <w:br w:type="page"/>
      </w:r>
    </w:p>
    <w:sectPr w:rsidR="0072642E" w:rsidSect="007264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552" w:rsidRDefault="00BD3552" w:rsidP="00D4237C">
      <w:r>
        <w:separator/>
      </w:r>
    </w:p>
  </w:endnote>
  <w:endnote w:type="continuationSeparator" w:id="0">
    <w:p w:rsidR="00BD3552" w:rsidRDefault="00BD3552" w:rsidP="00D42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552" w:rsidRDefault="00BD3552" w:rsidP="00D4237C">
      <w:r>
        <w:separator/>
      </w:r>
    </w:p>
  </w:footnote>
  <w:footnote w:type="continuationSeparator" w:id="0">
    <w:p w:rsidR="00BD3552" w:rsidRDefault="00BD3552" w:rsidP="00D42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E1B6F"/>
    <w:multiLevelType w:val="singleLevel"/>
    <w:tmpl w:val="A84E1B6F"/>
    <w:lvl w:ilvl="0">
      <w:start w:val="5"/>
      <w:numFmt w:val="chineseCounting"/>
      <w:suff w:val="nothing"/>
      <w:lvlText w:val="%1、"/>
      <w:lvlJc w:val="left"/>
      <w:rPr>
        <w:rFonts w:hint="eastAsia"/>
      </w:rPr>
    </w:lvl>
  </w:abstractNum>
  <w:abstractNum w:abstractNumId="1">
    <w:multiLevelType w:val="singleLevel"/>
    <w:tmpl w:val="00000000"/>
    <w:lvl w:ilvl="0">
      <w:start w:val="1"/>
      <w:numFmt w:val="chineseCounting"/>
      <w:suff w:val="nothing"/>
      <w:lvlText w:val="%1、"/>
      <w:lvlJc w:val="left"/>
      <w:rPr>
        <w:rFonts w:hint="eastAsia"/>
      </w:rPr>
    </w:lvl>
  </w:abstractNum>
  <w:abstractNum w:abstractNumId="2">
    <w:nsid w:val="7317EF55"/>
    <w:multiLevelType w:val="singleLevel"/>
    <w:tmpl w:val="7317EF55"/>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9A014DB"/>
    <w:rsid w:val="0072642E"/>
    <w:rsid w:val="00B41CB7"/>
    <w:rsid w:val="00BD3552"/>
    <w:rsid w:val="00CB65AA"/>
    <w:rsid w:val="00D4237C"/>
    <w:rsid w:val="02367C52"/>
    <w:rsid w:val="05494B4A"/>
    <w:rsid w:val="068C2C07"/>
    <w:rsid w:val="088C6837"/>
    <w:rsid w:val="08E80A72"/>
    <w:rsid w:val="09496A4B"/>
    <w:rsid w:val="0AA57FF3"/>
    <w:rsid w:val="12DC13B1"/>
    <w:rsid w:val="142F2F2B"/>
    <w:rsid w:val="1A875F20"/>
    <w:rsid w:val="1C1D6CEE"/>
    <w:rsid w:val="1E87097A"/>
    <w:rsid w:val="1ED27AA0"/>
    <w:rsid w:val="1FAE5BC9"/>
    <w:rsid w:val="21EE6B16"/>
    <w:rsid w:val="26F93F6E"/>
    <w:rsid w:val="32C46882"/>
    <w:rsid w:val="32EF59A6"/>
    <w:rsid w:val="34A66327"/>
    <w:rsid w:val="35D03CF0"/>
    <w:rsid w:val="39C812B2"/>
    <w:rsid w:val="3A845272"/>
    <w:rsid w:val="3B101B45"/>
    <w:rsid w:val="3D922DF2"/>
    <w:rsid w:val="3DBE2A1E"/>
    <w:rsid w:val="3E63755F"/>
    <w:rsid w:val="475C1E59"/>
    <w:rsid w:val="479E58D6"/>
    <w:rsid w:val="4AF068DD"/>
    <w:rsid w:val="4D691305"/>
    <w:rsid w:val="4EDB67EF"/>
    <w:rsid w:val="4FC22BB7"/>
    <w:rsid w:val="51881EAA"/>
    <w:rsid w:val="52611691"/>
    <w:rsid w:val="5381606D"/>
    <w:rsid w:val="56C9114F"/>
    <w:rsid w:val="56C97113"/>
    <w:rsid w:val="57CC3874"/>
    <w:rsid w:val="5B1E2002"/>
    <w:rsid w:val="5B3D17F8"/>
    <w:rsid w:val="5BD562AB"/>
    <w:rsid w:val="5D282475"/>
    <w:rsid w:val="60463521"/>
    <w:rsid w:val="61494144"/>
    <w:rsid w:val="61EF04E9"/>
    <w:rsid w:val="63BD6180"/>
    <w:rsid w:val="6421515E"/>
    <w:rsid w:val="657A103E"/>
    <w:rsid w:val="6662116D"/>
    <w:rsid w:val="688A59A4"/>
    <w:rsid w:val="68F012A3"/>
    <w:rsid w:val="6B18460C"/>
    <w:rsid w:val="6F14161B"/>
    <w:rsid w:val="70DF4824"/>
    <w:rsid w:val="73B32552"/>
    <w:rsid w:val="757E74E9"/>
    <w:rsid w:val="79A014DB"/>
    <w:rsid w:val="7A321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4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2642E"/>
    <w:pPr>
      <w:tabs>
        <w:tab w:val="center" w:pos="4153"/>
        <w:tab w:val="right" w:pos="8306"/>
      </w:tabs>
      <w:snapToGrid w:val="0"/>
      <w:jc w:val="left"/>
    </w:pPr>
    <w:rPr>
      <w:sz w:val="18"/>
    </w:rPr>
  </w:style>
  <w:style w:type="paragraph" w:styleId="a4">
    <w:name w:val="header"/>
    <w:basedOn w:val="a"/>
    <w:qFormat/>
    <w:rsid w:val="007264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2642E"/>
    <w:pPr>
      <w:jc w:val="left"/>
    </w:pPr>
    <w:rPr>
      <w:kern w:val="0"/>
      <w:sz w:val="24"/>
    </w:rPr>
  </w:style>
  <w:style w:type="table" w:styleId="a6">
    <w:name w:val="Table Grid"/>
    <w:basedOn w:val="a1"/>
    <w:qFormat/>
    <w:rsid w:val="00726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72642E"/>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Company>china</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DAYDAYUP！！</dc:creator>
  <cp:lastModifiedBy>Administrator</cp:lastModifiedBy>
  <cp:revision>2</cp:revision>
  <cp:lastPrinted>2018-08-20T03:23:00Z</cp:lastPrinted>
  <dcterms:created xsi:type="dcterms:W3CDTF">2018-08-21T04:29:00Z</dcterms:created>
  <dcterms:modified xsi:type="dcterms:W3CDTF">2018-08-21T04:29:00Z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