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84" w:rsidRPr="00377297" w:rsidRDefault="00902484" w:rsidP="00902484">
      <w:pPr>
        <w:rPr>
          <w:rFonts w:ascii="黑体" w:eastAsia="黑体" w:hAnsi="黑体" w:cs="Times New Roman"/>
          <w:sz w:val="28"/>
          <w:szCs w:val="28"/>
        </w:rPr>
      </w:pPr>
      <w:r w:rsidRPr="00377297">
        <w:rPr>
          <w:rFonts w:ascii="黑体" w:eastAsia="黑体" w:hAnsi="黑体" w:cs="Times New Roman" w:hint="eastAsia"/>
          <w:sz w:val="28"/>
          <w:szCs w:val="28"/>
        </w:rPr>
        <w:t>附件</w:t>
      </w:r>
      <w:r w:rsidR="00593CFA">
        <w:rPr>
          <w:rFonts w:ascii="黑体" w:eastAsia="黑体" w:hAnsi="黑体" w:cs="Times New Roman" w:hint="eastAsia"/>
          <w:sz w:val="28"/>
          <w:szCs w:val="28"/>
        </w:rPr>
        <w:t>一</w:t>
      </w:r>
    </w:p>
    <w:p w:rsidR="00902484" w:rsidRPr="00377297" w:rsidRDefault="00902484" w:rsidP="00902484">
      <w:pPr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377297">
        <w:rPr>
          <w:rFonts w:ascii="黑体" w:eastAsia="黑体" w:hAnsi="黑体" w:cs="Times New Roman" w:hint="eastAsia"/>
          <w:sz w:val="28"/>
          <w:szCs w:val="28"/>
        </w:rPr>
        <w:t>2018年四川省建设工程质量（事故）鉴定人员培训通过人员名单</w:t>
      </w:r>
    </w:p>
    <w:tbl>
      <w:tblPr>
        <w:tblW w:w="10055" w:type="dxa"/>
        <w:jc w:val="center"/>
        <w:tblInd w:w="-149" w:type="dxa"/>
        <w:tblLook w:val="04A0"/>
      </w:tblPr>
      <w:tblGrid>
        <w:gridCol w:w="531"/>
        <w:gridCol w:w="3790"/>
        <w:gridCol w:w="1089"/>
        <w:gridCol w:w="1050"/>
        <w:gridCol w:w="3595"/>
      </w:tblGrid>
      <w:tr w:rsidR="00B97804" w:rsidRPr="00537A24" w:rsidTr="00C445B7">
        <w:trPr>
          <w:trHeight w:val="340"/>
          <w:tblHeader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4" w:rsidRPr="00B97804" w:rsidRDefault="00B97804" w:rsidP="00A9203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4" w:rsidRPr="00B97804" w:rsidRDefault="00B97804" w:rsidP="00A9203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单位名称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4" w:rsidRPr="00B97804" w:rsidRDefault="00B97804" w:rsidP="00A9203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姓</w:t>
            </w:r>
            <w:r w:rsidRPr="00B97804"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Default="00B97804" w:rsidP="00A9203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准考</w:t>
            </w:r>
          </w:p>
          <w:p w:rsidR="00B97804" w:rsidRPr="00B97804" w:rsidRDefault="00B97804" w:rsidP="00A9203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证号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804" w:rsidRPr="00B97804" w:rsidRDefault="00B97804" w:rsidP="0052046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>证书编号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四川交大工程检测咨询有限公司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szCs w:val="21"/>
              </w:rPr>
              <w:t>伍</w:t>
            </w:r>
            <w:r w:rsidRPr="00B97804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szCs w:val="21"/>
              </w:rPr>
              <w:t>星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2018001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1669E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543491">
              <w:rPr>
                <w:rFonts w:ascii="Times New Roman" w:hAnsi="Times New Roman" w:cs="Times New Roman" w:hint="eastAsia"/>
                <w:color w:val="000000"/>
                <w:sz w:val="22"/>
              </w:rPr>
              <w:t>18-</w:t>
            </w:r>
            <w:r w:rsidR="002E6670">
              <w:rPr>
                <w:rFonts w:ascii="Times New Roman" w:hAnsi="Times New Roman" w:cs="Times New Roman" w:hint="eastAsia"/>
                <w:color w:val="000000"/>
                <w:sz w:val="22"/>
              </w:rPr>
              <w:t>001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四川交大工程检测咨询有限公司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szCs w:val="21"/>
              </w:rPr>
              <w:t>朱育才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2018002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1669E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18-002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四川交大工程检测咨询有限公司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szCs w:val="21"/>
              </w:rPr>
              <w:t>朱</w:t>
            </w:r>
            <w:r w:rsidRPr="00B97804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szCs w:val="21"/>
              </w:rPr>
              <w:t>俊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2018003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1669E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18-003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四川交大工程检测咨询有限公司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szCs w:val="21"/>
              </w:rPr>
              <w:t>钟</w:t>
            </w:r>
            <w:r w:rsidRPr="00B97804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szCs w:val="21"/>
              </w:rPr>
              <w:t>凯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2018004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1669E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18-004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四川交大工程检测咨询有限公司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szCs w:val="21"/>
              </w:rPr>
              <w:t>沈兴云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2018005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1669E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18-005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四川交大工程检测咨询有限公司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szCs w:val="21"/>
              </w:rPr>
              <w:t>谢大青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2018006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1669E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18-006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四川交大工程检测咨询有限公司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szCs w:val="21"/>
              </w:rPr>
              <w:t>杜</w:t>
            </w:r>
            <w:r w:rsidRPr="00B97804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szCs w:val="21"/>
              </w:rPr>
              <w:t>龙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2018007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1669E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18-007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四川交大工程检测咨询有限公司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szCs w:val="21"/>
              </w:rPr>
              <w:t>李晓斌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2018036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1669E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18-008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四川交大工程检测咨询有限公司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szCs w:val="21"/>
              </w:rPr>
              <w:t>高玉峰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2018037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1669E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18-009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四川交大工程检测咨询有限公司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牟小松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2018038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1669E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18-010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四川交大工程检测咨询有限公司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邓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何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2018039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1669E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18-011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四川交大工程检测咨询有限公司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叶建勇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2018040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012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四川交大工程检测咨询有限公司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杨</w:t>
            </w:r>
            <w:r w:rsidRPr="00B97804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B97804">
              <w:rPr>
                <w:rFonts w:ascii="Times New Roman" w:hAnsi="Times New Roman" w:cs="Times New Roman"/>
                <w:szCs w:val="21"/>
              </w:rPr>
              <w:t>敬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2018042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013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四川交大工程检测咨询有限公司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szCs w:val="21"/>
              </w:rPr>
              <w:t>余小华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2018099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014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四川交大工程检测咨询有限公司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szCs w:val="21"/>
              </w:rPr>
              <w:t>刘海波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2018100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015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四川交大工程检测咨询有限公司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szCs w:val="21"/>
              </w:rPr>
              <w:t>张子璐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2018101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016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四川交大工程检测咨询有限公司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szCs w:val="21"/>
              </w:rPr>
              <w:t>余华丽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2018102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017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四川交大工程检测咨询有限公司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szCs w:val="21"/>
              </w:rPr>
              <w:t>林拥军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2018103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018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四川交大工程检测咨询有限公司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szCs w:val="21"/>
              </w:rPr>
              <w:t>葛宇东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2018104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019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四川交大工程检测咨询有限公司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szCs w:val="21"/>
              </w:rPr>
              <w:t>张</w:t>
            </w:r>
            <w:r w:rsidRPr="00B97804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szCs w:val="21"/>
              </w:rPr>
              <w:t>晶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2018105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020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四川交大工程检测咨询有限公司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龚</w:t>
            </w:r>
            <w:r w:rsidRPr="00B97804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B97804">
              <w:rPr>
                <w:rFonts w:ascii="Times New Roman" w:hAnsi="Times New Roman" w:cs="Times New Roman"/>
                <w:szCs w:val="21"/>
              </w:rPr>
              <w:t>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2018106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021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四川交大工程检测咨询有限公司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张</w:t>
            </w:r>
            <w:r w:rsidRPr="00B97804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B97804">
              <w:rPr>
                <w:rFonts w:ascii="Times New Roman" w:hAnsi="Times New Roman" w:cs="Times New Roman"/>
                <w:szCs w:val="21"/>
              </w:rPr>
              <w:t>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2018107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022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四川交大工程检测咨询有限公司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蒲</w:t>
            </w:r>
            <w:r w:rsidRPr="00B97804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B97804">
              <w:rPr>
                <w:rFonts w:ascii="Times New Roman" w:hAnsi="Times New Roman" w:cs="Times New Roman"/>
                <w:szCs w:val="21"/>
              </w:rPr>
              <w:t>媛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2018108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023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四川交大工程检测咨询有限公司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方</w:t>
            </w:r>
            <w:r w:rsidRPr="00B97804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B97804">
              <w:rPr>
                <w:rFonts w:ascii="Times New Roman" w:hAnsi="Times New Roman" w:cs="Times New Roman"/>
                <w:szCs w:val="21"/>
              </w:rPr>
              <w:t>彬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2018109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024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四川交大工程检测咨询有限公司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土比日日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025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四川交大工程检测咨询有限公司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郑小刚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2018111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026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四川交大工程检测咨询有限公司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曹新文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2018112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027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四川交大工程检测咨询有限公司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师晓权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2018113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028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王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圣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2018043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029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李胤铎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2018044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030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敬治国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2018045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031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谭春霞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2018046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032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李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2018047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033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熊柱红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2018048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034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lastRenderedPageBreak/>
              <w:t>35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刘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2018049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035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齐年平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2018071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036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刘汉昆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2018072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037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甘立刚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2018073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038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张炳焜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2018074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039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廖中原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2018075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040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41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李泽泽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2018076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041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42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张敬一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2018077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042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43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王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2018127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043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44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赵干荣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2018128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044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45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张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2018129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045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46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曹桓铭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2018130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046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47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霍晓敏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2018131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047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48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牛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宝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2018132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048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49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唐清山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2018133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049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黄爱萍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2018141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050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51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吴宇环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2018142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051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52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李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2018143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052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53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詹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霖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2018144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053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54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余宝山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2018145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054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55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汪锦林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2018146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055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56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田志鹏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2018147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056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57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王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磊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2018183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057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58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吴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2018185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058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59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李德超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2018186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059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60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蒋智勇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2018187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060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61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高忠伟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2018188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061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62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欧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2018189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062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63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张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2018225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063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64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韩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舜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2018226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064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65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金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洁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2018227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065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66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黎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力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2018228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066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67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高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2018230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067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68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乔振勇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2018260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068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69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任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2018261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069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70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张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2018262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070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71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李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2018263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071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72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刘泳钢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2018264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072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lastRenderedPageBreak/>
              <w:t>73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黄昱霖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2018265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073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74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葛庆子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2018266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074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75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黄朝勇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2018267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075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76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肖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2018268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076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77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李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可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2018269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077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78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蒋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2018281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078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79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张元植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2018282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079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80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唐家云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2018283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080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81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黄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朗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2018284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081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82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薛伶俐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2018285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082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83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高云龙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2018286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083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84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四川省建筑科学研究院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杨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瀚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2018287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084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85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成都市建工质量检验测试站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龚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2018008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085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86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成都市建工质量检验测试站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叶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2018009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086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87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成都市建工质量检验测试站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徐德兴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087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88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成都市建工质量检验测试站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王锦峰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2018011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088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89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成都市建工质量检验测试站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张春丽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2018013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089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90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成都市建工质量检验测试站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张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旭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2018014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090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91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成都市建工质量检验测试站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赵志龙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2018120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091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92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成都市建工质量检验测试站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王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2018121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092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93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成都市建工质量检验测试站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江朝兵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2018123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093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94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成都市建工质量检验测试站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陈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磊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2018124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094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95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成都市建工质量检验测试站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杨泽树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2018125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095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96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成都市建工质量检验测试站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张凌岳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2018126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096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97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成都市建工质量检验测试站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邹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力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2018155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097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98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成都市建工质量检验测试站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李胜杰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2018156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098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99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成都市建工质量检验测试站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李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睿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2018157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099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成都市建工质量检验测试站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刘焕斌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2018159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100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101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成都市建工质量检验测试站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张小君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2018160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101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102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成都市建工质量检验测试站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张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2018161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102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103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成都市建工质量检验测试站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高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原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2018162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103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104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成都市建工质量检验测试站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邱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濛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2018211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104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105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成都市建工质量检验测试站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熊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刚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2018212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105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106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成都市建工质量检验测试站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刘国敬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2018213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106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107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成都市建工质量检验测试站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张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瑜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2018214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107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108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成都市建工质量检验测试站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李武江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2018215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108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109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成都市建工质量检验测试站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谢祠刚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2018216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109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110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成都市建工质量检验测试站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周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2018217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110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lastRenderedPageBreak/>
              <w:t>111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成都市建工质量检验测试站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顾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嫚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2018218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111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112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四川省建业检验检测股份有限公司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刘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2018015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112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113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四川省建业检验检测股份有限公司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戴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2018016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113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114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四川省建业检验检测股份有限公司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袁国军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2018017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114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115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四川省建业检验检测股份有限公司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熊秀权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2018018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115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116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四川省建业检验检测股份有限公司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赵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2018019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116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117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四川省建业检验检测股份有限公司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邓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2018020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117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118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四川省建业检验检测股份有限公司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李朝刚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2018021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118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119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四川省建业检验检测股份有限公司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高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俊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2018050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119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120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四川省建业检验检测股份有限公司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李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娜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2018051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120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121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四川省建业检验检测股份有限公司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米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2018052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121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122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四川省建业检验检测股份有限公司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胡盛坤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2018053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122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123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四川省建业检验检测股份有限公司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张宣朝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2018055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123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124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四川省建业检验检测股份有限公司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徐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飞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2018056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124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125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四川省建业检验检测股份有限公司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薛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源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2018078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125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126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四川省建业检验检测股份有限公司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汤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丽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2018080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126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127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四川省建业检验检测股份有限公司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姚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刚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2018082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127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128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四川省建业检验检测股份有限公司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商黎林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2018083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128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129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四川省建业检验检测股份有限公司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黄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伟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2018084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129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130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四川省建业检验检测股份有限公司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叶俊辉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2018164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130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131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四川省建业检验检测股份有限公司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韩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皓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2018165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131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132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四川省建业检验检测股份有限公司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谢福林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2018166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132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133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四川省鑫川工程检测有限公司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熊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军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2018022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133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134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四川省鑫川工程检测有限公司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陈智才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2018023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134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135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四川省鑫川工程检测有限公司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杨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静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2018024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135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136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四川省鑫川工程检测有限公司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潘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燕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2018025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136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137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四川省鑫川工程检测有限公司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徐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凯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2018026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137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138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四川省鑫川工程检测有限公司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周长友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2018027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138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139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四川省鑫川工程检测有限公司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王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刚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2018028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139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140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四川省鑫川工程检测有限公司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郭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2018057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140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141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四川省鑫川工程检测有限公司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王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勤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2018058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141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142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四川省鑫川工程检测有限公司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朱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飞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2018059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142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143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四川省鑫川工程检测有限公司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阳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浩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2018060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143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144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四川省鑫川工程检测有限公司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秦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剑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2018061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144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145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四川省鑫川工程检测有限公司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周振亚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2018062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145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146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四川省鑫川工程检测有限公司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雷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2018063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146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147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四川省鑫川工程检测有限公司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廖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旭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2018064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147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148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四川中节能工程检测中心有限公司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谭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2018246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148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lastRenderedPageBreak/>
              <w:t>149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四川中节能工程检测中心有限公司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郭建忠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2018247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149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150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四川中节能工程检测中心有限公司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成红双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2018248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150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151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四川中节能工程检测中心有限公司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向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2018249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151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152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四川中节能工程检测中心有限公司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李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2018251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152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153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四川中节能工程检测中心有限公司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罗永兵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2018252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153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154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四川中节能工程检测中心有限公司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陈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2018221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154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155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四川中节能工程检测中心有限公司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钟林志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2018222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155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156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四川中节能工程检测中心有限公司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罗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霄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2018223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156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157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四川中节能工程检测中心有限公司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曾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2018224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157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158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中国建筑西南勘察设计研究院有限公司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莫振林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2018148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158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159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中国建筑西南勘察设计研究院有限公司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王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君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2018149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159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160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中国建筑西南勘察设计研究院有限公司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樊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2018150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160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161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中国建筑西南勘察设计研究院有限公司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王海洋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2018151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161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162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中国建筑西南勘察设计研究院有限公司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牛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良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2018152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162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163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中国建筑西南勘察设计研究院有限公司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汪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凯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2018153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163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164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中国建筑西南勘察设计研究院有限公司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薛文坤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2018154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164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165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中国建筑西南勘察设计研究院有限公司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邓光旭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2018380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165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166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中国建筑西南勘察设计研究院有限公司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冉曦阳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2018381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166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167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中国建筑西南勘察设计研究院有限公司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彭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然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2018382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167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168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中国建筑西南勘察设计研究院有限公司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肖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杨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2018383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168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169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中国建筑西南勘察设计研究院有限公司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祖德权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2018384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169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170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中国建筑西南勘察设计研究院有限公司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陈皓琪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2018385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170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171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中国建筑西南勘察设计研究院有限公司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袁永强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2018440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171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172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中国建筑西南勘察设计研究院有限公司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何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操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2018441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172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173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中国建筑西南勘察设计研究院有限公司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彭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林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2018442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173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174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中国建筑西南勘察设计研究院有限公司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胡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涛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2018443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174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175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中国建筑西南勘察设计研究院有限公司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易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翔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2018444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175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176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中国建筑西南勘察设计研究院有限公司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钟潇宇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2018445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176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177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中国建筑西南勘察设计研究院有限公司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张鑫祥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2018446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177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178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中国建筑西南勘察设计研究院有限公司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董</w:t>
            </w:r>
            <w:r w:rsidRPr="00B97804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B97804">
              <w:rPr>
                <w:rFonts w:ascii="Times New Roman" w:hAnsi="Times New Roman" w:cs="Times New Roman"/>
                <w:szCs w:val="21"/>
              </w:rPr>
              <w:t>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2018448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178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179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中国建筑西南勘察设计研究院有限公司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张</w:t>
            </w:r>
            <w:r w:rsidRPr="00B97804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B97804">
              <w:rPr>
                <w:rFonts w:ascii="Times New Roman" w:hAnsi="Times New Roman" w:cs="Times New Roman"/>
                <w:szCs w:val="21"/>
              </w:rPr>
              <w:t>进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2018449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179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180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中国建筑西南勘察设计研究院有限公司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徐</w:t>
            </w:r>
            <w:r w:rsidRPr="00B97804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B97804">
              <w:rPr>
                <w:rFonts w:ascii="Times New Roman" w:hAnsi="Times New Roman" w:cs="Times New Roman"/>
                <w:szCs w:val="21"/>
              </w:rPr>
              <w:t>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2018450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180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181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中国建筑西南勘察设计研究院有限公司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李春松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2018229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181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182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四川省禾力建设工程建设鉴定咨询有限公司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肖睿鑫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2018176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182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183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四川省禾力建设工程建设鉴定咨询有限公司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冯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春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2018177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183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184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四川省禾力建设工程建设鉴定咨询有限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吴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林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2018178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184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lastRenderedPageBreak/>
              <w:t>185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四川省禾力建设工程建设鉴定咨询有限公司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朱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俊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2018179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185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186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四川省禾力建设工程建设鉴定咨询有限公司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杨晓林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2018180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186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187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四川省禾力建设工程建设鉴定咨询有限公司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张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可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2018182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187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188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四川省禾力建设工程建设鉴定咨询有限公司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何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苗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2018232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188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189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四川省禾力建设工程建设鉴定咨询有限公司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傅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2018233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189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190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四川省禾力建设工程建设鉴定咨询有限公司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王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2018234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190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191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四川省禾力建设工程建设鉴定咨询有限公司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胡新强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2018235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191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192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四川省禾力建设工程建设鉴定咨询有限公司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谭春国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2018236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192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193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四川省禾力建设工程建设鉴定咨询有限公司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李雨辰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2018237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193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194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四川省禾力建设工程建设鉴定咨询有限公司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卓建兴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2018238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194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195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四川省禾力建设工程建设鉴定咨询有限公司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林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君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2018289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195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196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四川省禾力建设工程建设鉴定咨询有限公司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郭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伟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2018290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196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197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四川省禾力建设工程建设鉴定咨询有限公司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黄宁珊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2018291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197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198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四川省禾力建设工程建设鉴定咨询有限公司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眭旺波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2018292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198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199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四川省禾力建设工程建设鉴定咨询有限公司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樊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2018293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199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四川省禾力建设工程建设鉴定咨询有限公司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倪晓华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2018295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200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四川省禾力建设工程建设鉴定咨询有限公司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刘高见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2018296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201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四川省禾力建设工程建设鉴定咨询有限公司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任际述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2018297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202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四川恒固建设工程检测有限公司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胡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煜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2018169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203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四川恒固建设工程检测有限公司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张世忠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2018170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204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四川恒固建设工程检测有限公司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曹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2018171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205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四川恒固建设工程检测有限公司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王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仑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2018172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206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lastRenderedPageBreak/>
              <w:t>207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四川恒固建设工程检测有限公司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张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2018173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207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四川恒固建设工程检测有限公司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贾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2018174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208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四川恒固建设工程检测有限公司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税永成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2018175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209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210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宜宾市建业工程质量检测有限责任公司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李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叶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</w:t>
            </w:r>
            <w:r w:rsidRPr="00B97804">
              <w:rPr>
                <w:rFonts w:ascii="Times New Roman" w:hAnsi="Times New Roman" w:cs="Times New Roman" w:hint="eastAsia"/>
                <w:szCs w:val="21"/>
              </w:rPr>
              <w:t>456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210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211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宜宾市建业工程质量检测有限责任公司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高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巽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</w:t>
            </w:r>
            <w:r w:rsidRPr="00B97804">
              <w:rPr>
                <w:rFonts w:ascii="Times New Roman" w:hAnsi="Times New Roman" w:cs="Times New Roman" w:hint="eastAsia"/>
                <w:szCs w:val="21"/>
              </w:rPr>
              <w:t>457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211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212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宜宾市建业工程质量检测有限责任公司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李好敬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</w:t>
            </w:r>
            <w:r w:rsidRPr="00B97804">
              <w:rPr>
                <w:rFonts w:ascii="Times New Roman" w:hAnsi="Times New Roman" w:cs="Times New Roman" w:hint="eastAsia"/>
                <w:szCs w:val="21"/>
              </w:rPr>
              <w:t>458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212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213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宜宾市建业工程质量检测有限责任公司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牟成松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</w:t>
            </w:r>
            <w:r w:rsidRPr="00B97804">
              <w:rPr>
                <w:rFonts w:ascii="Times New Roman" w:hAnsi="Times New Roman" w:cs="Times New Roman" w:hint="eastAsia"/>
                <w:szCs w:val="21"/>
              </w:rPr>
              <w:t>459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213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214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宜宾市建业工程质量检测有限责任公司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廖弘忠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2018190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214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215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宜宾市建业工程质量检测有限责任公司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叶晓玉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2018191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215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216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宜宾市建业工程质量检测有限责任公司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谢长宏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2018192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216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217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四川正路建设工程检测咨询有限公司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陈成军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2018196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217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218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四川正路建设工程检测咨询有限公司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贾小鹏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2018197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218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219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四川正路建设工程检测咨询有限公司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易明全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2018198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219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220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四川正路建设工程检测咨询有限公司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王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俊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2018199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220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221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四川正路建设工程检测咨询有限公司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姚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渝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2018200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221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222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四川正路建设工程检测咨询有限公司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刘建军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2018201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222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223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四川正路建设工程检测咨询有限公司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刘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君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2018202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223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224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四川正路建设工程检测咨询有限公司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梁海东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2018203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224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225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四川东升工程设计有限责任公司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陈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涛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2018029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225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226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四川东升工程设计有限责任公司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吴小林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2018030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226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227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四川东升工程设计有限责任公司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喻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浩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2018031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227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228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四川东升工程设计有限责任公司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廖卫东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2018032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228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229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四川东升工程设计有限责任公司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杨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2018035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229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230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四川东升工程设计有限责任公司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陈立平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2018316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230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231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四川东升工程设计有限责任公司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肖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萨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2018318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231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232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四川东升工程设计有限责任公司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赵三宁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2018319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232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233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四川东升工程设计有限责任公司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张群仙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2018320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233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234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四川东升工程设计有限责任公司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郭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彬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2018321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234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235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四川东升工程设计有限责任公司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田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2018322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235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236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四川东升工程设计有限责任公司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刘晓蓉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2018323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236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237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四川东升工程设计有限责任公司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窦天兴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2018324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237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238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四川东升工程设计有限责任公司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梁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2018325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238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239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四川省科信建设工程质量检测鉴定有限公司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杨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2018086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239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240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四川省科信建设工程质量检测鉴定有限公司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鹿雪岭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2018087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240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241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四川省科信建设工程质量检测鉴定有限公司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崔晓洋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2018088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241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lastRenderedPageBreak/>
              <w:t>242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四川省科信建设工程质量检测鉴定有限公司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张小玲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2018134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242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243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四川省科信建设工程质量检测鉴定有限公司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王志刚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2018135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243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244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四川省科信建设工程质量检测鉴定有限公司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陈会银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2018137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244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245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四川省科信建设工程质量检测鉴定有限公司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张和平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2018138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245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246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四川省科信建设工程质量检测鉴定有限公司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李桂英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2018139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246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247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四川省科信建设工程质量检测鉴定有限公司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张理琳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2018140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247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248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四川省科信建设工程质量检测鉴定有限公司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马文锋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2018298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248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249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四川省科信建设工程质量检测鉴定有限公司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杜慧兰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2018299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249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250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四川省科信建设工程质量检测鉴定有限公司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张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燕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2018300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250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251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四川省科信建设工程质量检测鉴定有限公司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高启鹏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2018301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251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252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四川省科信建设工程质量检测鉴定有限公司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龚勤波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2018302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252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253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中国建筑科学研究院有限公司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唐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坤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2018336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253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254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中国建筑科学研究院有限公司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吴学利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2018337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254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255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中国建筑科学研究院有限公司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刘玉建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2018338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255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256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中国建筑科学研究院有限公司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芦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岩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2018339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256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257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中国建筑科学研究院有限公司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尹宴春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2018340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257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258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中国建筑科学研究院有限公司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付晓东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2018341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258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259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中国建筑科学研究院有限公司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崔剑锋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2018343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259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260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四川冶金建筑工程质量检测有限公司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刘进波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2018092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260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261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四川冶金建筑工程质量检测有限公司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尚巧灵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2018093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261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262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四川冶金建筑工程质量检测有限公司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王卫伟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2018094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262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263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四川冶金建筑工程质量检测有限公司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邹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渝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2018095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263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264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四川冶金建筑工程质量检测有限公司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陈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涛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2018096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264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265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四川冶金建筑工程质量检测有限公司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张朔瑶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2018097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265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266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四川冶金建筑工程质量检测有限公司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尹显舫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2018098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266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267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四川冶金建筑工程质量检测有限公司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王本均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2018204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267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268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四川冶金建筑工程质量检测有限公司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万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刚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2018206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268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269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四川冶金建筑工程质量检测有限公司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杨栋廷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2018207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269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270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四川冶金建筑工程质量检测有限公司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巫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燕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2018208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270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lastRenderedPageBreak/>
              <w:t>271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四川冶金建筑工程质量检测有限公司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孟凡春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2018209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271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272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四川冶金建筑工程质量检测有限公司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刘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272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273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四川冶金建筑工程质量检测有限公司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杨清满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2018358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273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274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四川冶金建筑工程质量检测有限公司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马德翠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2018359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274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275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四川冶金建筑工程质量检测有限公司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王小强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2018360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275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276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四川冶金建筑工程质量检测有限公司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刘成东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2018361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276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277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四川华泽工程质量检测有限公司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文可可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2018370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277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278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四川华泽工程质量检测有限公司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王玉国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2018371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278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279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四川华泽工程质量检测有限公司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王小勇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2018372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279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280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四川华泽工程质量检测有限公司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布永新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2018373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280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281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四川华泽工程质量检测有限公司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李文勇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2018374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281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282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四川华泽工程质量检测有限公司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康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乐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2018375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282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283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四川华泽工程质量检测有限公司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涂华平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2018376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283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284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四川华泽工程质量检测有限公司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任俊洁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2018377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284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285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四川华泽工程质量检测有限公司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郎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2018378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285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286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阿坝州建筑设计有限责任公司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何世龙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2018431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286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287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阿坝州建筑设计有限责任公司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李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2018434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287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288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阿坝州建筑设计有限责任公司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何双龙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2018439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288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289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四川省信恒建筑工程质量检测鉴定有限公司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袁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健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2018239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289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290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四川省信恒建筑工程质量检测鉴定有限公司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吴寒松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2018240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290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291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四川省信恒建筑工程质量检测鉴定有限公司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余文海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2018241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291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292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四川省信恒建筑工程质量检测鉴定有限公司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王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健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2018242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292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293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四川省信恒建筑工程质量检测鉴定有限公司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吴建钢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2018243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293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294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四川省信恒建筑工程质量检测鉴定有限公司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严伟洪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2018244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294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295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四川省信恒建筑工程质量检测鉴定有限公司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冯运华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2018245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295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296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四川省信恒建筑工程质量检测鉴定有限公司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江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2018344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296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297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四川省信恒建筑工程质量检测鉴定有限公司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何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2018345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297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298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四川省信恒建筑工程质量检测鉴定有限公司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黄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竞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2018346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298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299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四川省信恒建筑工程质量检测鉴定有限公司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张宪恩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2018349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299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lastRenderedPageBreak/>
              <w:t>300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四川省信恒建筑工程质量检测鉴定有限公司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郑超友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2018350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300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301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四川省信恒建筑工程质量检测鉴定有限公司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马心德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2018351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301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302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四川省信恒建筑工程质量检测鉴定有限公司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衡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2018352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302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303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四川省信恒建筑工程质量检测鉴定有限公司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张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2018353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303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304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四川省信恒建筑工程质量检测鉴定有限公司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杨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2018354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304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305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四川省信恒建筑工程质量检测鉴定有限公司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康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健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2018355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305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306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四川省信恒建筑工程质量检测鉴定有限公司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王玉庆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2018356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306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307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四川省信恒建筑工程质量检测鉴定有限公司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刘亚川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2018357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307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308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四川省信恒建筑工程质量检测鉴定有限公司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龚激扬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2018414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308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309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四川省信恒建筑工程质量检测鉴定有限公司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李海东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2018415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309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310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四川省信恒建筑工程质量检测鉴定有限公司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李晓勇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2018416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310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311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四川省信恒建筑工程质量检测鉴定有限公司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徐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2018417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311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312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四川省信恒建筑工程质量检测鉴定有限公司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张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涛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2018418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312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313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四川省信恒建筑工程质量检测鉴定有限公司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刘景汉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2018419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313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314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四川省信恒建筑工程质量检测鉴定有限公司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胡宗华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2018420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314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315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四川省坤泰建设工程质量检测鉴定有限公司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黄维成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2018303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315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316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四川省坤泰建设工程质量检测鉴定有限公司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杜羽静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2018304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316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317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四川省坤泰建设工程质量检测鉴定有限公司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邹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亮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2018305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317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318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四川省坤泰建设工程质量检测鉴定有限公司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竹利强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2018306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318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319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四川省坤泰建设工程质量检测鉴定有限公司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李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2018308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319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320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四川省坤泰建设工程质量检测鉴定有限公司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王志刚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2018311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320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lastRenderedPageBreak/>
              <w:t>321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四川省坤泰建设工程质量检测鉴定有限公司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蒙明贵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2018312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321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322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四川省坤泰建设工程质量检测鉴定有限公司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何佳峻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2018313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322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323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四川省坤泰建设工程质量检测鉴定有限公司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陈建军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2018314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323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324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四川省坤泰建设工程质量检测鉴定有限公司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李洪林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2018315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324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325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中电投工程研究检测评定中心有限公司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王锦森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2018115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325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326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中电投工程研究检测评定中心有限公司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胡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昕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2018118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326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327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中电投工程研究检测评定中心有限公司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张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进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2018119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327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328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南充民欣检测有限责任公司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廖建平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2018364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328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329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南充民欣检测有限责任公司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苏盛君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2018365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329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330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南充民欣检测有限责任公司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王仁坤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2018366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330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331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南充民欣检测有限责任公司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王开阳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2018368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331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332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巴中科建检测有限公司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韩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江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2018270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332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333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巴中科建检测有限公司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洪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2018271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333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334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巴中科建检测有限公司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邓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江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2018272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334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335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巴中科建检测有限公司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王锋华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2018274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335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336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巴中科建检测有限公司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张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杨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2018275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336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337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巴中科建检测有限公司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姜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磊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2018276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337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338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巴中科建检测有限公司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刘建桥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2018277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338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339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巴中科建检测有限公司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白浩信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2018278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339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340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巴中科建检测有限公司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张雪梅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2018279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340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341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巴中科建检测有限公司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孙琮喹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2018280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341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342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四川晨升工程检测有限公司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李永红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2018386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342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343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四川晨升工程检测有限公司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杨建东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2018387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343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344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四川晨升工程检测有限公司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霍清泉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2018388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344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345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四川晨升工程检测有限公司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文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2018389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345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346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四川晨升工程检测有限公司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何修学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2018390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346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347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四川晨升工程检测有限公司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弋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征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2018393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347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348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四川晨升工程检测有限公司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邓俊超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2018394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348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349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四川晨升工程检测有限公司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陈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2018395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349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350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四川晨升工程检测有限公司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牟兴虎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2018396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350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351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四川省衡定工程质量检测鉴定有限公司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涂建平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2018397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川建质安监协鉴培字第</w:t>
            </w:r>
            <w:r w:rsidR="008F0637">
              <w:rPr>
                <w:rFonts w:ascii="Times New Roman" w:eastAsia="宋体" w:hAnsi="Times New Roman" w:cs="Times New Roman"/>
                <w:kern w:val="0"/>
                <w:szCs w:val="21"/>
              </w:rPr>
              <w:t>18-</w:t>
            </w: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351</w:t>
            </w: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352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四川省衡定工程质量检测鉴定有限公司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伏光攀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2018398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川建质安监协鉴培字第</w:t>
            </w:r>
            <w:r w:rsidR="008F0637">
              <w:rPr>
                <w:rFonts w:ascii="Times New Roman" w:eastAsia="宋体" w:hAnsi="Times New Roman" w:cs="Times New Roman"/>
                <w:kern w:val="0"/>
                <w:szCs w:val="21"/>
              </w:rPr>
              <w:t>18-</w:t>
            </w: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352</w:t>
            </w: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353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四川省衡定工程质量检测鉴定有限公司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谢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陶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2018399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川建质安监协鉴培字第</w:t>
            </w:r>
            <w:r w:rsidR="008F0637">
              <w:rPr>
                <w:rFonts w:ascii="Times New Roman" w:eastAsia="宋体" w:hAnsi="Times New Roman" w:cs="Times New Roman"/>
                <w:kern w:val="0"/>
                <w:szCs w:val="21"/>
              </w:rPr>
              <w:t>18-</w:t>
            </w: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353</w:t>
            </w: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354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四川省衡定工程质量检测鉴定有限公司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廖嗣超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2018400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川建质安监协鉴培字第</w:t>
            </w:r>
            <w:r w:rsidR="008F0637">
              <w:rPr>
                <w:rFonts w:ascii="Times New Roman" w:eastAsia="宋体" w:hAnsi="Times New Roman" w:cs="Times New Roman"/>
                <w:kern w:val="0"/>
                <w:szCs w:val="21"/>
              </w:rPr>
              <w:t>18-</w:t>
            </w: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354</w:t>
            </w: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lastRenderedPageBreak/>
              <w:t>355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四川省衡定工程质量检测鉴定有限公司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廖道忠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2018402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川建质安监协鉴培字第</w:t>
            </w:r>
            <w:r w:rsidR="008F0637">
              <w:rPr>
                <w:rFonts w:ascii="Times New Roman" w:eastAsia="宋体" w:hAnsi="Times New Roman" w:cs="Times New Roman"/>
                <w:kern w:val="0"/>
                <w:szCs w:val="21"/>
              </w:rPr>
              <w:t>18-</w:t>
            </w: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355</w:t>
            </w: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356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四川省衡定工程质量检测鉴定有限公司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唐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2018403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川建质安监协鉴培字第</w:t>
            </w:r>
            <w:r w:rsidR="008F0637">
              <w:rPr>
                <w:rFonts w:ascii="Times New Roman" w:eastAsia="宋体" w:hAnsi="Times New Roman" w:cs="Times New Roman"/>
                <w:kern w:val="0"/>
                <w:szCs w:val="21"/>
              </w:rPr>
              <w:t>18-</w:t>
            </w: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356</w:t>
            </w: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357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四川省衡定工程质量检测鉴定有限公司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吴朝林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2018404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川建质安监协鉴培字第</w:t>
            </w:r>
            <w:r w:rsidR="008F0637">
              <w:rPr>
                <w:rFonts w:ascii="Times New Roman" w:eastAsia="宋体" w:hAnsi="Times New Roman" w:cs="Times New Roman"/>
                <w:kern w:val="0"/>
                <w:szCs w:val="21"/>
              </w:rPr>
              <w:t>18-</w:t>
            </w: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357</w:t>
            </w: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358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四川省联胜工程质量检测有限公司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舒亚超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2018327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川建质安监协鉴培字第</w:t>
            </w:r>
            <w:r w:rsidR="008F0637">
              <w:rPr>
                <w:rFonts w:ascii="Times New Roman" w:eastAsia="宋体" w:hAnsi="Times New Roman" w:cs="Times New Roman"/>
                <w:kern w:val="0"/>
                <w:szCs w:val="21"/>
              </w:rPr>
              <w:t>18-</w:t>
            </w: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358</w:t>
            </w: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359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四川省联胜工程质量检测有限公司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周季生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2018328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川建质安监协鉴培字第</w:t>
            </w:r>
            <w:r w:rsidR="008F0637">
              <w:rPr>
                <w:rFonts w:ascii="Times New Roman" w:eastAsia="宋体" w:hAnsi="Times New Roman" w:cs="Times New Roman"/>
                <w:kern w:val="0"/>
                <w:szCs w:val="21"/>
              </w:rPr>
              <w:t>18-</w:t>
            </w: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359</w:t>
            </w: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360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四川省联胜工程质量检测有限公司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郑兴军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2018329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川建质安监协鉴培字第</w:t>
            </w:r>
            <w:r w:rsidR="008F0637">
              <w:rPr>
                <w:rFonts w:ascii="Times New Roman" w:eastAsia="宋体" w:hAnsi="Times New Roman" w:cs="Times New Roman"/>
                <w:kern w:val="0"/>
                <w:szCs w:val="21"/>
              </w:rPr>
              <w:t>18-</w:t>
            </w: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360</w:t>
            </w: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361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四川省联胜工程质量检测有限公司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王思力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2018330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川建质安监协鉴培字第</w:t>
            </w:r>
            <w:r w:rsidR="008F0637">
              <w:rPr>
                <w:rFonts w:ascii="Times New Roman" w:eastAsia="宋体" w:hAnsi="Times New Roman" w:cs="Times New Roman"/>
                <w:kern w:val="0"/>
                <w:szCs w:val="21"/>
              </w:rPr>
              <w:t>18-</w:t>
            </w: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361</w:t>
            </w: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362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四川省联胜工程质量检测有限公司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陈高明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2018331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川建质安监协鉴培字第</w:t>
            </w:r>
            <w:r w:rsidR="008F0637">
              <w:rPr>
                <w:rFonts w:ascii="Times New Roman" w:eastAsia="宋体" w:hAnsi="Times New Roman" w:cs="Times New Roman"/>
                <w:kern w:val="0"/>
                <w:szCs w:val="21"/>
              </w:rPr>
              <w:t>18-</w:t>
            </w: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362</w:t>
            </w: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363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四川省联胜工程质量检测有限公司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雷洪龙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2018332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川建质安监协鉴培字第</w:t>
            </w:r>
            <w:r w:rsidR="008F0637">
              <w:rPr>
                <w:rFonts w:ascii="Times New Roman" w:eastAsia="宋体" w:hAnsi="Times New Roman" w:cs="Times New Roman"/>
                <w:kern w:val="0"/>
                <w:szCs w:val="21"/>
              </w:rPr>
              <w:t>18-</w:t>
            </w: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363</w:t>
            </w: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364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四川省联胜工程质量检测有限公司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魏艳琳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2018333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川建质安监协鉴培字第</w:t>
            </w:r>
            <w:r w:rsidR="008F0637">
              <w:rPr>
                <w:rFonts w:ascii="Times New Roman" w:eastAsia="宋体" w:hAnsi="Times New Roman" w:cs="Times New Roman"/>
                <w:kern w:val="0"/>
                <w:szCs w:val="21"/>
              </w:rPr>
              <w:t>18-</w:t>
            </w: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364</w:t>
            </w: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365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四川省联胜工程质量检测有限公司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王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2018334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川建质安监协鉴培字第</w:t>
            </w:r>
            <w:r w:rsidR="008F0637">
              <w:rPr>
                <w:rFonts w:ascii="Times New Roman" w:eastAsia="宋体" w:hAnsi="Times New Roman" w:cs="Times New Roman"/>
                <w:kern w:val="0"/>
                <w:szCs w:val="21"/>
              </w:rPr>
              <w:t>18-</w:t>
            </w: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365</w:t>
            </w: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366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四川省联胜工程质量检测有限公司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陶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俊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2018335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川建质安监协鉴培字第</w:t>
            </w:r>
            <w:r w:rsidR="008F0637">
              <w:rPr>
                <w:rFonts w:ascii="Times New Roman" w:eastAsia="宋体" w:hAnsi="Times New Roman" w:cs="Times New Roman"/>
                <w:kern w:val="0"/>
                <w:szCs w:val="21"/>
              </w:rPr>
              <w:t>18-</w:t>
            </w: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366</w:t>
            </w: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367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中国华西工程设计建设有限公司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魏艳春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2018253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川建质安监协鉴培字第</w:t>
            </w:r>
            <w:r w:rsidR="008F0637">
              <w:rPr>
                <w:rFonts w:ascii="Times New Roman" w:eastAsia="宋体" w:hAnsi="Times New Roman" w:cs="Times New Roman"/>
                <w:kern w:val="0"/>
                <w:szCs w:val="21"/>
              </w:rPr>
              <w:t>18-</w:t>
            </w: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367</w:t>
            </w: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368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中国华西工程设计建设有限公司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刘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2018254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川建质安监协鉴培字第</w:t>
            </w:r>
            <w:r w:rsidR="008F0637">
              <w:rPr>
                <w:rFonts w:ascii="Times New Roman" w:eastAsia="宋体" w:hAnsi="Times New Roman" w:cs="Times New Roman"/>
                <w:kern w:val="0"/>
                <w:szCs w:val="21"/>
              </w:rPr>
              <w:t>18-</w:t>
            </w: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368</w:t>
            </w: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369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中国华西工程设计建设有限公司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苟峻松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2018255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川建质安监协鉴培字第</w:t>
            </w:r>
            <w:r w:rsidR="008F0637">
              <w:rPr>
                <w:rFonts w:ascii="Times New Roman" w:eastAsia="宋体" w:hAnsi="Times New Roman" w:cs="Times New Roman"/>
                <w:kern w:val="0"/>
                <w:szCs w:val="21"/>
              </w:rPr>
              <w:t>18-</w:t>
            </w: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369</w:t>
            </w: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370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中国华西工程设计建设有限公司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王杰华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2018256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川建质安监协鉴培字第</w:t>
            </w:r>
            <w:r w:rsidR="008F0637">
              <w:rPr>
                <w:rFonts w:ascii="Times New Roman" w:eastAsia="宋体" w:hAnsi="Times New Roman" w:cs="Times New Roman"/>
                <w:kern w:val="0"/>
                <w:szCs w:val="21"/>
              </w:rPr>
              <w:t>18-</w:t>
            </w: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370</w:t>
            </w: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371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中国华西工程设计建设有限公司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徐长春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2018257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川建质安监协鉴培字第</w:t>
            </w:r>
            <w:r w:rsidR="008F0637">
              <w:rPr>
                <w:rFonts w:ascii="Times New Roman" w:eastAsia="宋体" w:hAnsi="Times New Roman" w:cs="Times New Roman"/>
                <w:kern w:val="0"/>
                <w:szCs w:val="21"/>
              </w:rPr>
              <w:t>18-</w:t>
            </w: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371</w:t>
            </w: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372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中国华西工程设计建设有限公司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江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猛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2018258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川建质安监协鉴培字第</w:t>
            </w:r>
            <w:r w:rsidR="008F0637">
              <w:rPr>
                <w:rFonts w:ascii="Times New Roman" w:eastAsia="宋体" w:hAnsi="Times New Roman" w:cs="Times New Roman"/>
                <w:kern w:val="0"/>
                <w:szCs w:val="21"/>
              </w:rPr>
              <w:t>18-</w:t>
            </w: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372</w:t>
            </w: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373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中国华西工程设计建设有限公司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王方鑫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2018259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川建质安监协鉴培字第</w:t>
            </w:r>
            <w:r w:rsidR="008F0637">
              <w:rPr>
                <w:rFonts w:ascii="Times New Roman" w:eastAsia="宋体" w:hAnsi="Times New Roman" w:cs="Times New Roman"/>
                <w:kern w:val="0"/>
                <w:szCs w:val="21"/>
              </w:rPr>
              <w:t>18-</w:t>
            </w: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373</w:t>
            </w: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374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中国华西工程设计建设有限公司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贺烈勇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2018451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川建质安监协鉴培字第</w:t>
            </w:r>
            <w:r w:rsidR="008F0637">
              <w:rPr>
                <w:rFonts w:ascii="Times New Roman" w:eastAsia="宋体" w:hAnsi="Times New Roman" w:cs="Times New Roman"/>
                <w:kern w:val="0"/>
                <w:szCs w:val="21"/>
              </w:rPr>
              <w:t>18-</w:t>
            </w: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374</w:t>
            </w: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375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中国华西工程设计建设有限公司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李明松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2018454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川建质安监协鉴培字第</w:t>
            </w:r>
            <w:r w:rsidR="008F0637">
              <w:rPr>
                <w:rFonts w:ascii="Times New Roman" w:eastAsia="宋体" w:hAnsi="Times New Roman" w:cs="Times New Roman"/>
                <w:kern w:val="0"/>
                <w:szCs w:val="21"/>
              </w:rPr>
              <w:t>18-</w:t>
            </w: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375</w:t>
            </w: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376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中国华西工程设计建设有限公司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宋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刚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2018455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川建质安监协鉴培字第</w:t>
            </w:r>
            <w:r w:rsidR="008F0637">
              <w:rPr>
                <w:rFonts w:ascii="Times New Roman" w:eastAsia="宋体" w:hAnsi="Times New Roman" w:cs="Times New Roman"/>
                <w:kern w:val="0"/>
                <w:szCs w:val="21"/>
              </w:rPr>
              <w:t>18-</w:t>
            </w: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376</w:t>
            </w:r>
            <w:r w:rsidRPr="0052046B"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377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南充恒瑞检测有限公司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余志明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2018421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377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378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南充恒瑞检测有限公司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陈军利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2018422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378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379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南充恒瑞检测有限公司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唐建新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2018423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379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380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南充恒瑞检测有限公司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弋全林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2018424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380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381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南充恒瑞检测有限公司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戚清路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2018425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381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382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南充恒瑞检测有限公司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陈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2018426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382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383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南充恒瑞检测有限公司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席永江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2018427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383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384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南充恒瑞检测有限公司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黄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杨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2018428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384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385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南充恒瑞检测有限公司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杨晓华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2018429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385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386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南充恒瑞检测有限公司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李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韬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2018430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386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387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中铁二十三局集团建筑设计研究院有限公司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刘天银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2018406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387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388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中铁二十三局集团建筑设计研究院有限公司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肖和建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2018407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388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389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中铁二十三局集团建筑设计研究院有限公司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吴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2018408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389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lastRenderedPageBreak/>
              <w:t>390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中铁二十三局集团建筑设计研究院有限公司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王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鸿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2018409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390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391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中铁二十三局集团建筑设计研究院有限公司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冉庆国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2018410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391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392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中铁二十三局集团建筑设计研究院有限公司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胡兴平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2018411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392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393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中铁二十三局集团建筑设计研究院有限公司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张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2018412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393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  <w:tr w:rsidR="0052046B" w:rsidRPr="00537A24" w:rsidTr="00C445B7">
        <w:trPr>
          <w:trHeight w:val="3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394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中铁二十三局集团建筑设计研究院有限公司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6B" w:rsidRPr="00B97804" w:rsidRDefault="0052046B" w:rsidP="00A920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胡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B97804">
              <w:rPr>
                <w:rFonts w:ascii="Times New Roman" w:eastAsia="宋体" w:hAnsi="Times New Roman" w:cs="Times New Roman"/>
                <w:kern w:val="0"/>
                <w:szCs w:val="21"/>
              </w:rPr>
              <w:t>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B97804" w:rsidRDefault="0052046B" w:rsidP="00A92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804">
              <w:rPr>
                <w:rFonts w:ascii="Times New Roman" w:hAnsi="Times New Roman" w:cs="Times New Roman"/>
                <w:szCs w:val="21"/>
              </w:rPr>
              <w:t>2018413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6B" w:rsidRPr="0052046B" w:rsidRDefault="0052046B" w:rsidP="0052046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2046B">
              <w:rPr>
                <w:rFonts w:ascii="Times New Roman" w:cs="Times New Roman"/>
                <w:color w:val="000000"/>
                <w:sz w:val="22"/>
              </w:rPr>
              <w:t>川建质安监协鉴培字第</w:t>
            </w:r>
            <w:r w:rsidR="008F0637">
              <w:rPr>
                <w:rFonts w:ascii="Times New Roman" w:hAnsi="Times New Roman" w:cs="Times New Roman"/>
                <w:color w:val="000000"/>
                <w:sz w:val="22"/>
              </w:rPr>
              <w:t>18-</w:t>
            </w:r>
            <w:r w:rsidRPr="0052046B">
              <w:rPr>
                <w:rFonts w:ascii="Times New Roman" w:hAnsi="Times New Roman" w:cs="Times New Roman"/>
                <w:color w:val="000000"/>
                <w:sz w:val="22"/>
              </w:rPr>
              <w:t>394</w:t>
            </w:r>
            <w:r w:rsidRPr="0052046B">
              <w:rPr>
                <w:rFonts w:ascii="Times New Roman" w:cs="Times New Roman"/>
                <w:color w:val="000000"/>
                <w:sz w:val="22"/>
              </w:rPr>
              <w:t>号</w:t>
            </w:r>
          </w:p>
        </w:tc>
      </w:tr>
    </w:tbl>
    <w:p w:rsidR="00A50934" w:rsidRPr="008A440D" w:rsidRDefault="00A50934" w:rsidP="00E46D0F">
      <w:pPr>
        <w:widowControl/>
        <w:jc w:val="left"/>
        <w:rPr>
          <w:rFonts w:ascii="黑体" w:eastAsia="黑体" w:hAnsi="黑体" w:cs="仿宋"/>
          <w:b/>
          <w:sz w:val="24"/>
          <w:szCs w:val="24"/>
        </w:rPr>
      </w:pPr>
    </w:p>
    <w:sectPr w:rsidR="00A50934" w:rsidRPr="008A440D" w:rsidSect="00F1459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77A" w:rsidRDefault="00CE577A" w:rsidP="00F900CF">
      <w:r>
        <w:separator/>
      </w:r>
    </w:p>
  </w:endnote>
  <w:endnote w:type="continuationSeparator" w:id="1">
    <w:p w:rsidR="00CE577A" w:rsidRDefault="00CE577A" w:rsidP="00F90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77A" w:rsidRDefault="00CE577A" w:rsidP="00F900CF">
      <w:r>
        <w:separator/>
      </w:r>
    </w:p>
  </w:footnote>
  <w:footnote w:type="continuationSeparator" w:id="1">
    <w:p w:rsidR="00CE577A" w:rsidRDefault="00CE577A" w:rsidP="00F900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5F09"/>
    <w:rsid w:val="0000488A"/>
    <w:rsid w:val="0000766E"/>
    <w:rsid w:val="0002022D"/>
    <w:rsid w:val="00024EC0"/>
    <w:rsid w:val="00030307"/>
    <w:rsid w:val="0003041D"/>
    <w:rsid w:val="00030684"/>
    <w:rsid w:val="00031371"/>
    <w:rsid w:val="00036EB3"/>
    <w:rsid w:val="00037120"/>
    <w:rsid w:val="000604B6"/>
    <w:rsid w:val="000727ED"/>
    <w:rsid w:val="00076DB3"/>
    <w:rsid w:val="00077827"/>
    <w:rsid w:val="00081698"/>
    <w:rsid w:val="00081C3E"/>
    <w:rsid w:val="00085026"/>
    <w:rsid w:val="00090152"/>
    <w:rsid w:val="00097DD8"/>
    <w:rsid w:val="000A0C49"/>
    <w:rsid w:val="000A1999"/>
    <w:rsid w:val="000B257F"/>
    <w:rsid w:val="000B2C1D"/>
    <w:rsid w:val="000B33E9"/>
    <w:rsid w:val="000B5BCF"/>
    <w:rsid w:val="000C06B2"/>
    <w:rsid w:val="000C0B03"/>
    <w:rsid w:val="000C1784"/>
    <w:rsid w:val="000C1CD6"/>
    <w:rsid w:val="000C2716"/>
    <w:rsid w:val="000C61BC"/>
    <w:rsid w:val="000D40A7"/>
    <w:rsid w:val="000D705F"/>
    <w:rsid w:val="000E5A5E"/>
    <w:rsid w:val="000F7B40"/>
    <w:rsid w:val="00100516"/>
    <w:rsid w:val="00102CB1"/>
    <w:rsid w:val="001044CA"/>
    <w:rsid w:val="00104996"/>
    <w:rsid w:val="00111127"/>
    <w:rsid w:val="00112EFE"/>
    <w:rsid w:val="00116C40"/>
    <w:rsid w:val="00121A6C"/>
    <w:rsid w:val="0012560C"/>
    <w:rsid w:val="00133C9A"/>
    <w:rsid w:val="0013567A"/>
    <w:rsid w:val="0014205B"/>
    <w:rsid w:val="001447E5"/>
    <w:rsid w:val="00144C52"/>
    <w:rsid w:val="0014588E"/>
    <w:rsid w:val="00152D42"/>
    <w:rsid w:val="001573A7"/>
    <w:rsid w:val="0016328F"/>
    <w:rsid w:val="0016438D"/>
    <w:rsid w:val="00164E6A"/>
    <w:rsid w:val="001669E7"/>
    <w:rsid w:val="00186CF9"/>
    <w:rsid w:val="00187181"/>
    <w:rsid w:val="00187A03"/>
    <w:rsid w:val="001979A5"/>
    <w:rsid w:val="001A0D27"/>
    <w:rsid w:val="001A1671"/>
    <w:rsid w:val="001A3010"/>
    <w:rsid w:val="001A4156"/>
    <w:rsid w:val="001A5A75"/>
    <w:rsid w:val="001A5BF4"/>
    <w:rsid w:val="001B3181"/>
    <w:rsid w:val="001B4899"/>
    <w:rsid w:val="001C708D"/>
    <w:rsid w:val="001C7E7E"/>
    <w:rsid w:val="001E0842"/>
    <w:rsid w:val="001E5912"/>
    <w:rsid w:val="001E68D5"/>
    <w:rsid w:val="001E755E"/>
    <w:rsid w:val="001F6782"/>
    <w:rsid w:val="00202087"/>
    <w:rsid w:val="00205EDD"/>
    <w:rsid w:val="00216108"/>
    <w:rsid w:val="00216236"/>
    <w:rsid w:val="00220315"/>
    <w:rsid w:val="002224D0"/>
    <w:rsid w:val="002237A6"/>
    <w:rsid w:val="00223E5F"/>
    <w:rsid w:val="00224176"/>
    <w:rsid w:val="00226204"/>
    <w:rsid w:val="00230F28"/>
    <w:rsid w:val="002346DF"/>
    <w:rsid w:val="00245823"/>
    <w:rsid w:val="00255EAB"/>
    <w:rsid w:val="0026754F"/>
    <w:rsid w:val="0028413C"/>
    <w:rsid w:val="00290817"/>
    <w:rsid w:val="00293246"/>
    <w:rsid w:val="0029701C"/>
    <w:rsid w:val="002A1C61"/>
    <w:rsid w:val="002C12C8"/>
    <w:rsid w:val="002C688C"/>
    <w:rsid w:val="002D440A"/>
    <w:rsid w:val="002E3C1B"/>
    <w:rsid w:val="002E4F5C"/>
    <w:rsid w:val="002E6670"/>
    <w:rsid w:val="002F3011"/>
    <w:rsid w:val="002F3AE1"/>
    <w:rsid w:val="002F5559"/>
    <w:rsid w:val="002F5CA0"/>
    <w:rsid w:val="00306882"/>
    <w:rsid w:val="00314384"/>
    <w:rsid w:val="003151C5"/>
    <w:rsid w:val="0031797F"/>
    <w:rsid w:val="00320A2A"/>
    <w:rsid w:val="003213E8"/>
    <w:rsid w:val="00323B02"/>
    <w:rsid w:val="00330838"/>
    <w:rsid w:val="003362D4"/>
    <w:rsid w:val="003365D6"/>
    <w:rsid w:val="00337172"/>
    <w:rsid w:val="00343782"/>
    <w:rsid w:val="00344030"/>
    <w:rsid w:val="00347053"/>
    <w:rsid w:val="00355CE4"/>
    <w:rsid w:val="00367417"/>
    <w:rsid w:val="00375DC0"/>
    <w:rsid w:val="00377297"/>
    <w:rsid w:val="00384520"/>
    <w:rsid w:val="0038767B"/>
    <w:rsid w:val="0039040E"/>
    <w:rsid w:val="00392D0F"/>
    <w:rsid w:val="003A111C"/>
    <w:rsid w:val="003A238A"/>
    <w:rsid w:val="003A486D"/>
    <w:rsid w:val="003A618D"/>
    <w:rsid w:val="003A69DA"/>
    <w:rsid w:val="003B0931"/>
    <w:rsid w:val="003B3B16"/>
    <w:rsid w:val="003B4A32"/>
    <w:rsid w:val="003B709B"/>
    <w:rsid w:val="003C06FD"/>
    <w:rsid w:val="003C42CC"/>
    <w:rsid w:val="003E57F5"/>
    <w:rsid w:val="003E641F"/>
    <w:rsid w:val="003F6F83"/>
    <w:rsid w:val="003F7680"/>
    <w:rsid w:val="004138F1"/>
    <w:rsid w:val="0042056B"/>
    <w:rsid w:val="004214F5"/>
    <w:rsid w:val="00422271"/>
    <w:rsid w:val="004246AA"/>
    <w:rsid w:val="00424883"/>
    <w:rsid w:val="00427751"/>
    <w:rsid w:val="0043256F"/>
    <w:rsid w:val="00434C14"/>
    <w:rsid w:val="004374D4"/>
    <w:rsid w:val="00440546"/>
    <w:rsid w:val="004418C4"/>
    <w:rsid w:val="00443296"/>
    <w:rsid w:val="00462119"/>
    <w:rsid w:val="00470DB5"/>
    <w:rsid w:val="00475417"/>
    <w:rsid w:val="00475A38"/>
    <w:rsid w:val="00477DEF"/>
    <w:rsid w:val="004815DF"/>
    <w:rsid w:val="00485A8E"/>
    <w:rsid w:val="00493653"/>
    <w:rsid w:val="00493F4F"/>
    <w:rsid w:val="00496306"/>
    <w:rsid w:val="004A3698"/>
    <w:rsid w:val="004B3A51"/>
    <w:rsid w:val="004B46F9"/>
    <w:rsid w:val="004C4671"/>
    <w:rsid w:val="004C4ABA"/>
    <w:rsid w:val="004D203E"/>
    <w:rsid w:val="004D6118"/>
    <w:rsid w:val="004E5F09"/>
    <w:rsid w:val="004E62FF"/>
    <w:rsid w:val="004F1247"/>
    <w:rsid w:val="004F3B50"/>
    <w:rsid w:val="004F76F7"/>
    <w:rsid w:val="005101C2"/>
    <w:rsid w:val="00510522"/>
    <w:rsid w:val="00514560"/>
    <w:rsid w:val="0052046B"/>
    <w:rsid w:val="00527491"/>
    <w:rsid w:val="00530395"/>
    <w:rsid w:val="0053224E"/>
    <w:rsid w:val="005363BA"/>
    <w:rsid w:val="00537A24"/>
    <w:rsid w:val="005424C1"/>
    <w:rsid w:val="00543491"/>
    <w:rsid w:val="00546088"/>
    <w:rsid w:val="00552769"/>
    <w:rsid w:val="005624E5"/>
    <w:rsid w:val="00562AAD"/>
    <w:rsid w:val="00570E71"/>
    <w:rsid w:val="00571BCE"/>
    <w:rsid w:val="00580763"/>
    <w:rsid w:val="00584355"/>
    <w:rsid w:val="00593CFA"/>
    <w:rsid w:val="00597C35"/>
    <w:rsid w:val="005A1A4C"/>
    <w:rsid w:val="005A2479"/>
    <w:rsid w:val="005B2438"/>
    <w:rsid w:val="005B4EEE"/>
    <w:rsid w:val="005B640C"/>
    <w:rsid w:val="005C5398"/>
    <w:rsid w:val="005C5B0F"/>
    <w:rsid w:val="005C676E"/>
    <w:rsid w:val="005D3E7C"/>
    <w:rsid w:val="005E58AF"/>
    <w:rsid w:val="005E6431"/>
    <w:rsid w:val="005E7C81"/>
    <w:rsid w:val="005F1ED5"/>
    <w:rsid w:val="00604CEC"/>
    <w:rsid w:val="006070C7"/>
    <w:rsid w:val="00611B55"/>
    <w:rsid w:val="00617B62"/>
    <w:rsid w:val="006235D1"/>
    <w:rsid w:val="00625F91"/>
    <w:rsid w:val="006315F3"/>
    <w:rsid w:val="00632C31"/>
    <w:rsid w:val="00634BA5"/>
    <w:rsid w:val="0064366C"/>
    <w:rsid w:val="00645E2C"/>
    <w:rsid w:val="00650784"/>
    <w:rsid w:val="0065351C"/>
    <w:rsid w:val="00654940"/>
    <w:rsid w:val="00662547"/>
    <w:rsid w:val="00672F30"/>
    <w:rsid w:val="00677A8C"/>
    <w:rsid w:val="00682D7A"/>
    <w:rsid w:val="00683D5E"/>
    <w:rsid w:val="0068471E"/>
    <w:rsid w:val="00687009"/>
    <w:rsid w:val="006905A8"/>
    <w:rsid w:val="00690E61"/>
    <w:rsid w:val="00691B03"/>
    <w:rsid w:val="0069427F"/>
    <w:rsid w:val="006B1A72"/>
    <w:rsid w:val="006B29E0"/>
    <w:rsid w:val="006B6741"/>
    <w:rsid w:val="006C168B"/>
    <w:rsid w:val="006D6380"/>
    <w:rsid w:val="006E593E"/>
    <w:rsid w:val="006F1B33"/>
    <w:rsid w:val="00701A08"/>
    <w:rsid w:val="0071254F"/>
    <w:rsid w:val="00712FCB"/>
    <w:rsid w:val="007356DA"/>
    <w:rsid w:val="00737B3D"/>
    <w:rsid w:val="007416E1"/>
    <w:rsid w:val="007420EE"/>
    <w:rsid w:val="00752EC2"/>
    <w:rsid w:val="0075413B"/>
    <w:rsid w:val="00757F9E"/>
    <w:rsid w:val="007602A9"/>
    <w:rsid w:val="00761914"/>
    <w:rsid w:val="00764FCA"/>
    <w:rsid w:val="00772212"/>
    <w:rsid w:val="00773957"/>
    <w:rsid w:val="007752B1"/>
    <w:rsid w:val="00776640"/>
    <w:rsid w:val="007828A0"/>
    <w:rsid w:val="00786100"/>
    <w:rsid w:val="007910A0"/>
    <w:rsid w:val="00795C37"/>
    <w:rsid w:val="007A1173"/>
    <w:rsid w:val="007A2109"/>
    <w:rsid w:val="007A63AD"/>
    <w:rsid w:val="007A6C02"/>
    <w:rsid w:val="007B0FA0"/>
    <w:rsid w:val="007B42FF"/>
    <w:rsid w:val="007B6DA6"/>
    <w:rsid w:val="007C2544"/>
    <w:rsid w:val="007C6F66"/>
    <w:rsid w:val="007D12AB"/>
    <w:rsid w:val="007D2AFE"/>
    <w:rsid w:val="007D51C8"/>
    <w:rsid w:val="007D6566"/>
    <w:rsid w:val="007D7185"/>
    <w:rsid w:val="007E3854"/>
    <w:rsid w:val="007E62AC"/>
    <w:rsid w:val="007F362D"/>
    <w:rsid w:val="007F6F34"/>
    <w:rsid w:val="008048F2"/>
    <w:rsid w:val="00815100"/>
    <w:rsid w:val="0081636A"/>
    <w:rsid w:val="00821396"/>
    <w:rsid w:val="008551A2"/>
    <w:rsid w:val="00856CA2"/>
    <w:rsid w:val="0085773C"/>
    <w:rsid w:val="00870FD4"/>
    <w:rsid w:val="00872C8B"/>
    <w:rsid w:val="00877795"/>
    <w:rsid w:val="00882E63"/>
    <w:rsid w:val="008908A9"/>
    <w:rsid w:val="00894593"/>
    <w:rsid w:val="008A0BF7"/>
    <w:rsid w:val="008A2878"/>
    <w:rsid w:val="008A440D"/>
    <w:rsid w:val="008A5AC1"/>
    <w:rsid w:val="008A5C51"/>
    <w:rsid w:val="008A7459"/>
    <w:rsid w:val="008A7F02"/>
    <w:rsid w:val="008B0F2F"/>
    <w:rsid w:val="008B79BD"/>
    <w:rsid w:val="008C0386"/>
    <w:rsid w:val="008C1297"/>
    <w:rsid w:val="008C216D"/>
    <w:rsid w:val="008C652C"/>
    <w:rsid w:val="008D00FC"/>
    <w:rsid w:val="008D3169"/>
    <w:rsid w:val="008E1AA3"/>
    <w:rsid w:val="008E2B01"/>
    <w:rsid w:val="008F0637"/>
    <w:rsid w:val="008F66DA"/>
    <w:rsid w:val="00900A76"/>
    <w:rsid w:val="00902484"/>
    <w:rsid w:val="009132E1"/>
    <w:rsid w:val="00923D5F"/>
    <w:rsid w:val="00924092"/>
    <w:rsid w:val="0092410F"/>
    <w:rsid w:val="00924AE0"/>
    <w:rsid w:val="0092705D"/>
    <w:rsid w:val="00927133"/>
    <w:rsid w:val="0093208A"/>
    <w:rsid w:val="009351FF"/>
    <w:rsid w:val="00943E6A"/>
    <w:rsid w:val="00955085"/>
    <w:rsid w:val="009559BD"/>
    <w:rsid w:val="00963512"/>
    <w:rsid w:val="00964D6A"/>
    <w:rsid w:val="009827DD"/>
    <w:rsid w:val="00987D8A"/>
    <w:rsid w:val="00993625"/>
    <w:rsid w:val="009942E2"/>
    <w:rsid w:val="009A27FC"/>
    <w:rsid w:val="009A5CD5"/>
    <w:rsid w:val="009B1DDC"/>
    <w:rsid w:val="009B5CD5"/>
    <w:rsid w:val="009B7EB3"/>
    <w:rsid w:val="009C62A7"/>
    <w:rsid w:val="009C67D4"/>
    <w:rsid w:val="009D3554"/>
    <w:rsid w:val="009D359E"/>
    <w:rsid w:val="009D7C5E"/>
    <w:rsid w:val="009F773D"/>
    <w:rsid w:val="00A023DD"/>
    <w:rsid w:val="00A0707D"/>
    <w:rsid w:val="00A13BAF"/>
    <w:rsid w:val="00A15653"/>
    <w:rsid w:val="00A158E5"/>
    <w:rsid w:val="00A215DE"/>
    <w:rsid w:val="00A23BCA"/>
    <w:rsid w:val="00A24D4F"/>
    <w:rsid w:val="00A31798"/>
    <w:rsid w:val="00A33149"/>
    <w:rsid w:val="00A36B59"/>
    <w:rsid w:val="00A41752"/>
    <w:rsid w:val="00A50934"/>
    <w:rsid w:val="00A60C7E"/>
    <w:rsid w:val="00A731AC"/>
    <w:rsid w:val="00A8222A"/>
    <w:rsid w:val="00A872BB"/>
    <w:rsid w:val="00A91276"/>
    <w:rsid w:val="00A92036"/>
    <w:rsid w:val="00A94AF3"/>
    <w:rsid w:val="00AA00F2"/>
    <w:rsid w:val="00AA0482"/>
    <w:rsid w:val="00AA5E78"/>
    <w:rsid w:val="00AB38BF"/>
    <w:rsid w:val="00AC0D52"/>
    <w:rsid w:val="00AC6250"/>
    <w:rsid w:val="00AD15DA"/>
    <w:rsid w:val="00AD2ECB"/>
    <w:rsid w:val="00AE0204"/>
    <w:rsid w:val="00AE1457"/>
    <w:rsid w:val="00AF0369"/>
    <w:rsid w:val="00AF2306"/>
    <w:rsid w:val="00B11E6F"/>
    <w:rsid w:val="00B13587"/>
    <w:rsid w:val="00B141EF"/>
    <w:rsid w:val="00B16545"/>
    <w:rsid w:val="00B21840"/>
    <w:rsid w:val="00B31C43"/>
    <w:rsid w:val="00B33481"/>
    <w:rsid w:val="00B4690E"/>
    <w:rsid w:val="00B5667F"/>
    <w:rsid w:val="00B57289"/>
    <w:rsid w:val="00B64904"/>
    <w:rsid w:val="00B677E8"/>
    <w:rsid w:val="00B76517"/>
    <w:rsid w:val="00B852C4"/>
    <w:rsid w:val="00B8620E"/>
    <w:rsid w:val="00B87316"/>
    <w:rsid w:val="00B9145A"/>
    <w:rsid w:val="00B93629"/>
    <w:rsid w:val="00B95167"/>
    <w:rsid w:val="00B963A1"/>
    <w:rsid w:val="00B964E9"/>
    <w:rsid w:val="00B97804"/>
    <w:rsid w:val="00BB0831"/>
    <w:rsid w:val="00BC2ECB"/>
    <w:rsid w:val="00BC3BD9"/>
    <w:rsid w:val="00BD2615"/>
    <w:rsid w:val="00BD3F1D"/>
    <w:rsid w:val="00BE12CA"/>
    <w:rsid w:val="00BE7730"/>
    <w:rsid w:val="00BF087A"/>
    <w:rsid w:val="00BF72E4"/>
    <w:rsid w:val="00C03899"/>
    <w:rsid w:val="00C04F2E"/>
    <w:rsid w:val="00C06954"/>
    <w:rsid w:val="00C06D51"/>
    <w:rsid w:val="00C13F5C"/>
    <w:rsid w:val="00C22419"/>
    <w:rsid w:val="00C230B7"/>
    <w:rsid w:val="00C251FC"/>
    <w:rsid w:val="00C34FC5"/>
    <w:rsid w:val="00C35255"/>
    <w:rsid w:val="00C36704"/>
    <w:rsid w:val="00C444BE"/>
    <w:rsid w:val="00C445B7"/>
    <w:rsid w:val="00C4463F"/>
    <w:rsid w:val="00C45833"/>
    <w:rsid w:val="00C47397"/>
    <w:rsid w:val="00C529C2"/>
    <w:rsid w:val="00C5556E"/>
    <w:rsid w:val="00C659B7"/>
    <w:rsid w:val="00C772F3"/>
    <w:rsid w:val="00C80116"/>
    <w:rsid w:val="00C811DB"/>
    <w:rsid w:val="00C819B1"/>
    <w:rsid w:val="00C819ED"/>
    <w:rsid w:val="00C81B3A"/>
    <w:rsid w:val="00C81D93"/>
    <w:rsid w:val="00C85275"/>
    <w:rsid w:val="00C95519"/>
    <w:rsid w:val="00C97F6B"/>
    <w:rsid w:val="00CA1F0C"/>
    <w:rsid w:val="00CB1A3F"/>
    <w:rsid w:val="00CB2F17"/>
    <w:rsid w:val="00CB2FE7"/>
    <w:rsid w:val="00CB3B0E"/>
    <w:rsid w:val="00CB5456"/>
    <w:rsid w:val="00CC362C"/>
    <w:rsid w:val="00CD1DBC"/>
    <w:rsid w:val="00CD21F2"/>
    <w:rsid w:val="00CD246F"/>
    <w:rsid w:val="00CE1190"/>
    <w:rsid w:val="00CE577A"/>
    <w:rsid w:val="00CE6F1A"/>
    <w:rsid w:val="00CF4671"/>
    <w:rsid w:val="00D01BD5"/>
    <w:rsid w:val="00D07756"/>
    <w:rsid w:val="00D077F6"/>
    <w:rsid w:val="00D1287A"/>
    <w:rsid w:val="00D2766D"/>
    <w:rsid w:val="00D27DFC"/>
    <w:rsid w:val="00D312BC"/>
    <w:rsid w:val="00D40C11"/>
    <w:rsid w:val="00D40FC0"/>
    <w:rsid w:val="00D418DD"/>
    <w:rsid w:val="00D436E7"/>
    <w:rsid w:val="00D44546"/>
    <w:rsid w:val="00D508CF"/>
    <w:rsid w:val="00D51B86"/>
    <w:rsid w:val="00D61506"/>
    <w:rsid w:val="00D625E9"/>
    <w:rsid w:val="00D62812"/>
    <w:rsid w:val="00D647DD"/>
    <w:rsid w:val="00D7766C"/>
    <w:rsid w:val="00D80C62"/>
    <w:rsid w:val="00D862BC"/>
    <w:rsid w:val="00D8751B"/>
    <w:rsid w:val="00D90860"/>
    <w:rsid w:val="00D91EA6"/>
    <w:rsid w:val="00D92BD4"/>
    <w:rsid w:val="00D9385E"/>
    <w:rsid w:val="00DB0869"/>
    <w:rsid w:val="00DB2C97"/>
    <w:rsid w:val="00DC1A6B"/>
    <w:rsid w:val="00DC3AA2"/>
    <w:rsid w:val="00DE1CC0"/>
    <w:rsid w:val="00DE349D"/>
    <w:rsid w:val="00DE5D3A"/>
    <w:rsid w:val="00DE6921"/>
    <w:rsid w:val="00DF1CA8"/>
    <w:rsid w:val="00DF7C17"/>
    <w:rsid w:val="00E10A41"/>
    <w:rsid w:val="00E151F9"/>
    <w:rsid w:val="00E23CAC"/>
    <w:rsid w:val="00E341F5"/>
    <w:rsid w:val="00E34B70"/>
    <w:rsid w:val="00E3584D"/>
    <w:rsid w:val="00E35ED9"/>
    <w:rsid w:val="00E42273"/>
    <w:rsid w:val="00E46D0F"/>
    <w:rsid w:val="00E55C93"/>
    <w:rsid w:val="00E57677"/>
    <w:rsid w:val="00E62534"/>
    <w:rsid w:val="00E62ADF"/>
    <w:rsid w:val="00E631B3"/>
    <w:rsid w:val="00E7209B"/>
    <w:rsid w:val="00E741F9"/>
    <w:rsid w:val="00E753B2"/>
    <w:rsid w:val="00E757DB"/>
    <w:rsid w:val="00E90168"/>
    <w:rsid w:val="00E93B8B"/>
    <w:rsid w:val="00EA492D"/>
    <w:rsid w:val="00EB54AA"/>
    <w:rsid w:val="00EB672C"/>
    <w:rsid w:val="00EC40D5"/>
    <w:rsid w:val="00EC59B1"/>
    <w:rsid w:val="00ED07D5"/>
    <w:rsid w:val="00ED2B3D"/>
    <w:rsid w:val="00EE1F6C"/>
    <w:rsid w:val="00EE217D"/>
    <w:rsid w:val="00EF3C13"/>
    <w:rsid w:val="00EF709B"/>
    <w:rsid w:val="00EF71E5"/>
    <w:rsid w:val="00F13C48"/>
    <w:rsid w:val="00F1459E"/>
    <w:rsid w:val="00F22E1C"/>
    <w:rsid w:val="00F30D8F"/>
    <w:rsid w:val="00F31ED8"/>
    <w:rsid w:val="00F34CF0"/>
    <w:rsid w:val="00F4310C"/>
    <w:rsid w:val="00F45090"/>
    <w:rsid w:val="00F4703E"/>
    <w:rsid w:val="00F472AE"/>
    <w:rsid w:val="00F506A0"/>
    <w:rsid w:val="00F66E70"/>
    <w:rsid w:val="00F72CED"/>
    <w:rsid w:val="00F74B96"/>
    <w:rsid w:val="00F80A63"/>
    <w:rsid w:val="00F86C13"/>
    <w:rsid w:val="00F86DDA"/>
    <w:rsid w:val="00F876A9"/>
    <w:rsid w:val="00F900CF"/>
    <w:rsid w:val="00F90306"/>
    <w:rsid w:val="00F93FEF"/>
    <w:rsid w:val="00F974D1"/>
    <w:rsid w:val="00FA069C"/>
    <w:rsid w:val="00FA5FE0"/>
    <w:rsid w:val="00FA7B62"/>
    <w:rsid w:val="00FB676F"/>
    <w:rsid w:val="00FB70C7"/>
    <w:rsid w:val="00FB7521"/>
    <w:rsid w:val="00FC092B"/>
    <w:rsid w:val="00FC42C6"/>
    <w:rsid w:val="00FC56F5"/>
    <w:rsid w:val="00FC66F7"/>
    <w:rsid w:val="00FC75E8"/>
    <w:rsid w:val="00FD03A1"/>
    <w:rsid w:val="00FD34CD"/>
    <w:rsid w:val="00FD3CFD"/>
    <w:rsid w:val="00FE2EC2"/>
    <w:rsid w:val="00FE76CB"/>
    <w:rsid w:val="00FF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5F0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5F09"/>
    <w:rPr>
      <w:color w:val="800080"/>
      <w:u w:val="single"/>
    </w:rPr>
  </w:style>
  <w:style w:type="paragraph" w:customStyle="1" w:styleId="font5">
    <w:name w:val="font5"/>
    <w:basedOn w:val="a"/>
    <w:rsid w:val="004E5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4E5F0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font7">
    <w:name w:val="font7"/>
    <w:basedOn w:val="a"/>
    <w:rsid w:val="004E5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8">
    <w:name w:val="font8"/>
    <w:basedOn w:val="a"/>
    <w:rsid w:val="004E5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font9">
    <w:name w:val="font9"/>
    <w:basedOn w:val="a"/>
    <w:rsid w:val="004E5F0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</w:rPr>
  </w:style>
  <w:style w:type="paragraph" w:customStyle="1" w:styleId="font10">
    <w:name w:val="font10"/>
    <w:basedOn w:val="a"/>
    <w:rsid w:val="004E5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1">
    <w:name w:val="font11"/>
    <w:basedOn w:val="a"/>
    <w:rsid w:val="004E5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2"/>
    </w:rPr>
  </w:style>
  <w:style w:type="paragraph" w:customStyle="1" w:styleId="font12">
    <w:name w:val="font12"/>
    <w:basedOn w:val="a"/>
    <w:rsid w:val="004E5F0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FF0000"/>
      <w:kern w:val="0"/>
      <w:sz w:val="22"/>
    </w:rPr>
  </w:style>
  <w:style w:type="paragraph" w:customStyle="1" w:styleId="font13">
    <w:name w:val="font13"/>
    <w:basedOn w:val="a"/>
    <w:rsid w:val="004E5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xl68">
    <w:name w:val="xl68"/>
    <w:basedOn w:val="a"/>
    <w:rsid w:val="004E5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4E5F0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4E5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4E5F09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2">
    <w:name w:val="xl72"/>
    <w:basedOn w:val="a"/>
    <w:rsid w:val="004E5F0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3">
    <w:name w:val="xl73"/>
    <w:basedOn w:val="a"/>
    <w:rsid w:val="004E5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4">
    <w:name w:val="xl74"/>
    <w:basedOn w:val="a"/>
    <w:rsid w:val="004E5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5">
    <w:name w:val="xl75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4E5F0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4E5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4E5F0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4E5F0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4">
    <w:name w:val="xl84"/>
    <w:basedOn w:val="a"/>
    <w:rsid w:val="004E5F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4E5F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6">
    <w:name w:val="xl86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7">
    <w:name w:val="xl87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4E5F09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9">
    <w:name w:val="xl89"/>
    <w:basedOn w:val="a"/>
    <w:rsid w:val="004E5F0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1">
    <w:name w:val="xl91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92">
    <w:name w:val="xl92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93">
    <w:name w:val="xl93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94">
    <w:name w:val="xl94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5">
    <w:name w:val="xl95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6">
    <w:name w:val="xl96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7">
    <w:name w:val="xl97"/>
    <w:basedOn w:val="a"/>
    <w:rsid w:val="004E5F0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8">
    <w:name w:val="xl98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9">
    <w:name w:val="xl99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00">
    <w:name w:val="xl100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01">
    <w:name w:val="xl101"/>
    <w:basedOn w:val="a"/>
    <w:rsid w:val="004E5F0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02">
    <w:name w:val="xl102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03">
    <w:name w:val="xl103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04">
    <w:name w:val="xl104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5">
    <w:name w:val="xl105"/>
    <w:basedOn w:val="a"/>
    <w:rsid w:val="004E5F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6">
    <w:name w:val="xl106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7">
    <w:name w:val="xl107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8">
    <w:name w:val="xl108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9">
    <w:name w:val="xl109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110">
    <w:name w:val="xl110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111">
    <w:name w:val="xl111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12">
    <w:name w:val="xl112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FF0000"/>
      <w:kern w:val="0"/>
      <w:sz w:val="24"/>
      <w:szCs w:val="24"/>
    </w:rPr>
  </w:style>
  <w:style w:type="paragraph" w:customStyle="1" w:styleId="xl113">
    <w:name w:val="xl113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FF0000"/>
      <w:kern w:val="0"/>
      <w:sz w:val="24"/>
      <w:szCs w:val="24"/>
    </w:rPr>
  </w:style>
  <w:style w:type="paragraph" w:customStyle="1" w:styleId="xl114">
    <w:name w:val="xl114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FF0000"/>
      <w:kern w:val="0"/>
      <w:sz w:val="24"/>
      <w:szCs w:val="24"/>
    </w:rPr>
  </w:style>
  <w:style w:type="paragraph" w:customStyle="1" w:styleId="xl115">
    <w:name w:val="xl115"/>
    <w:basedOn w:val="a"/>
    <w:rsid w:val="004E5F0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116">
    <w:name w:val="xl116"/>
    <w:basedOn w:val="a"/>
    <w:rsid w:val="004E5F09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117">
    <w:name w:val="xl117"/>
    <w:basedOn w:val="a"/>
    <w:rsid w:val="004E5F0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118">
    <w:name w:val="xl118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19">
    <w:name w:val="xl119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styleId="a5">
    <w:name w:val="header"/>
    <w:basedOn w:val="a"/>
    <w:link w:val="Char"/>
    <w:uiPriority w:val="99"/>
    <w:semiHidden/>
    <w:unhideWhenUsed/>
    <w:rsid w:val="00F90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900C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90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900CF"/>
    <w:rPr>
      <w:sz w:val="18"/>
      <w:szCs w:val="18"/>
    </w:rPr>
  </w:style>
  <w:style w:type="paragraph" w:styleId="a7">
    <w:name w:val="List Paragraph"/>
    <w:basedOn w:val="a"/>
    <w:uiPriority w:val="34"/>
    <w:qFormat/>
    <w:rsid w:val="001B3181"/>
    <w:pPr>
      <w:ind w:firstLineChars="200" w:firstLine="420"/>
    </w:pPr>
  </w:style>
  <w:style w:type="character" w:customStyle="1" w:styleId="fontsize31">
    <w:name w:val="font_size31"/>
    <w:basedOn w:val="a0"/>
    <w:rsid w:val="00D9385E"/>
    <w:rPr>
      <w:color w:val="333330"/>
      <w:sz w:val="21"/>
      <w:szCs w:val="21"/>
    </w:rPr>
  </w:style>
  <w:style w:type="table" w:styleId="a8">
    <w:name w:val="Table Grid"/>
    <w:basedOn w:val="a1"/>
    <w:rsid w:val="00D9385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标准"/>
    <w:basedOn w:val="a"/>
    <w:rsid w:val="00D9385E"/>
    <w:pPr>
      <w:adjustRightInd w:val="0"/>
      <w:spacing w:line="312" w:lineRule="atLeast"/>
      <w:jc w:val="center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8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916A8-DBB6-471D-9997-949E3E969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2993</Words>
  <Characters>17062</Characters>
  <Application>Microsoft Office Word</Application>
  <DocSecurity>0</DocSecurity>
  <Lines>142</Lines>
  <Paragraphs>40</Paragraphs>
  <ScaleCrop>false</ScaleCrop>
  <Company>cym</Company>
  <LinksUpToDate>false</LinksUpToDate>
  <CharactersWithSpaces>20015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2019-01-21T06:24:00Z</cp:lastPrinted>
  <dcterms:created xsi:type="dcterms:W3CDTF">2019-01-22T06:54:00Z</dcterms:created>
  <dcterms:modified xsi:type="dcterms:W3CDTF">2019-01-22T06:59:00Z</dcterms:modified>
</cp:coreProperties>
</file>