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附件2</w:t>
      </w:r>
    </w:p>
    <w:p>
      <w:pPr>
        <w:widowControl/>
        <w:ind w:firstLine="723" w:firstLineChars="200"/>
        <w:jc w:val="both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</w:p>
    <w:p>
      <w:pPr>
        <w:widowControl/>
        <w:ind w:firstLine="723" w:firstLineChars="200"/>
        <w:jc w:val="both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四川省2023年度工程监理人员职业培训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测试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考生须知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开始前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</w:rPr>
        <w:t>分钟，考生凭电子或纸质准考证及有效身份证件原件（居民身份证、临时身份证、军官证、护照、港澳居民来往内地通行证、大陆居民往来台湾通行证、二代社保卡、驾驶证）进入规定</w:t>
      </w:r>
      <w:r>
        <w:rPr>
          <w:rFonts w:hint="eastAsia" w:eastAsia="仿宋" w:cs="Times New Roman"/>
          <w:sz w:val="32"/>
          <w:szCs w:val="32"/>
          <w:lang w:val="en-US" w:eastAsia="zh-CN"/>
        </w:rPr>
        <w:t>考场</w:t>
      </w:r>
      <w:r>
        <w:rPr>
          <w:rFonts w:hint="default" w:ascii="Times New Roman" w:hAnsi="Times New Roman" w:eastAsia="仿宋" w:cs="Times New Roman"/>
          <w:sz w:val="32"/>
          <w:szCs w:val="32"/>
        </w:rPr>
        <w:t>，由考场考务管理人员对考生逐一进行现场拍照。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sz w:val="32"/>
          <w:szCs w:val="32"/>
        </w:rPr>
        <w:t>考生在进入考场时，除携带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有效身份证件原件、纸质准考证、蓝色或黑色钢笔、圆珠笔、铅笔、直尺</w:t>
      </w:r>
      <w:r>
        <w:rPr>
          <w:rFonts w:hint="default" w:ascii="Times New Roman" w:hAnsi="Times New Roman" w:eastAsia="仿宋" w:cs="Times New Roman"/>
          <w:sz w:val="32"/>
          <w:szCs w:val="32"/>
        </w:rPr>
        <w:t>外，不准携带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手机等通讯设备和电子设备、计算器、书籍、纸张、饮品以及其它与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无关的物品</w:t>
      </w:r>
      <w:r>
        <w:rPr>
          <w:rFonts w:hint="default" w:ascii="Times New Roman" w:hAnsi="Times New Roman" w:eastAsia="仿宋" w:cs="Times New Roman"/>
          <w:sz w:val="32"/>
          <w:szCs w:val="32"/>
        </w:rPr>
        <w:t>。已携带入场的应按照要求存放在指定位置（携带的通讯工具、电子设备等应全部关闭后，再存放在指定位置）。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sz w:val="32"/>
          <w:szCs w:val="32"/>
        </w:rPr>
        <w:t>考生须按准考证上指定的座位号对号入座，不得随意调换座位。入座后，须将身份证件和准考证放在考桌左上角，以备监考人员检查。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</w:rPr>
        <w:t>考生入座后，可使用准考证号登录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系统，登录后应仔细核对考生信息，并仔细阅读《考生须知》。考生如发现信息有误，应举手向监考人员示意，并听从监考人员的安排进行现场处理。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32"/>
          <w:szCs w:val="32"/>
        </w:rPr>
        <w:t>考场为考生统一提供演算草稿纸。考生在演算草稿纸上必须填写自己的姓名及准考证号，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结束后由监考人员统一收回。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六、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开始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</w:rPr>
        <w:t>分钟后，考生不得入场，开考30分钟内未能在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机上登录并确认的考生，视为缺考，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系统将不再接受该准考证号登录。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开始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</w:rPr>
        <w:t>分钟后，考生方可交卷离场。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" w:cs="Times New Roman"/>
          <w:sz w:val="32"/>
          <w:szCs w:val="32"/>
        </w:rPr>
        <w:t>考生要自觉遵守考场秩序，保持安静，不准吸烟或吃东西。考生因病不能坚持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的，应报告监考人员，监考人员将根据具体情况进行处理。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八、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机出现故障，考生需举手示意，由技术人员进行处理，但不允许监考或技术人员帮助操作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界面，或对题意做解释、提示。严禁故意关机或自行重新启动计算机以及其它恶意操作行为。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仿宋" w:cs="Times New Roman"/>
          <w:sz w:val="32"/>
          <w:szCs w:val="32"/>
        </w:rPr>
        <w:t>考生在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期间如需上厕所，应向监考人员举手示意，在得到监考人员的允许后，由工作人员陪同出入考场，再次进入考场时需向监考人员出示准考证及有效身份证件。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十、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结束指令发出后，考生应立即停止答卷，向系统提交试卷，并按监考人员要求退场。严禁将考场统一发放的演算草稿纸带出考场，严禁抄录试题。提前结束</w:t>
      </w:r>
      <w:r>
        <w:rPr>
          <w:rFonts w:hint="eastAsia" w:eastAsia="仿宋" w:cs="Times New Roman"/>
          <w:sz w:val="32"/>
          <w:szCs w:val="32"/>
          <w:lang w:eastAsia="zh-CN"/>
        </w:rPr>
        <w:t>测试</w:t>
      </w:r>
      <w:r>
        <w:rPr>
          <w:rFonts w:hint="default" w:ascii="Times New Roman" w:hAnsi="Times New Roman" w:eastAsia="仿宋" w:cs="Times New Roman"/>
          <w:sz w:val="32"/>
          <w:szCs w:val="32"/>
        </w:rPr>
        <w:t>退场者不得在考场附近逗留、喧哗。</w:t>
      </w:r>
    </w:p>
    <w:sectPr>
      <w:pgSz w:w="11906" w:h="16838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WVmNTU1YmQxMzNkOWUzYWMyZDhkZjYxYzljM2EifQ=="/>
  </w:docVars>
  <w:rsids>
    <w:rsidRoot w:val="008A75D9"/>
    <w:rsid w:val="000214F7"/>
    <w:rsid w:val="0002328E"/>
    <w:rsid w:val="000D0A6F"/>
    <w:rsid w:val="000D5DE9"/>
    <w:rsid w:val="00151CCC"/>
    <w:rsid w:val="00182E74"/>
    <w:rsid w:val="00183700"/>
    <w:rsid w:val="0018418E"/>
    <w:rsid w:val="001A11C8"/>
    <w:rsid w:val="001A3F2A"/>
    <w:rsid w:val="001D02A0"/>
    <w:rsid w:val="001E5F5A"/>
    <w:rsid w:val="001F0109"/>
    <w:rsid w:val="001F30EA"/>
    <w:rsid w:val="00213062"/>
    <w:rsid w:val="0026110B"/>
    <w:rsid w:val="00294D32"/>
    <w:rsid w:val="002A2195"/>
    <w:rsid w:val="002B1885"/>
    <w:rsid w:val="0036674E"/>
    <w:rsid w:val="003967C9"/>
    <w:rsid w:val="003E4D7B"/>
    <w:rsid w:val="003F0747"/>
    <w:rsid w:val="003F0C5F"/>
    <w:rsid w:val="00407807"/>
    <w:rsid w:val="00423DD9"/>
    <w:rsid w:val="004D01DA"/>
    <w:rsid w:val="004E5046"/>
    <w:rsid w:val="004F0CC7"/>
    <w:rsid w:val="00506481"/>
    <w:rsid w:val="00561E91"/>
    <w:rsid w:val="005630AD"/>
    <w:rsid w:val="00566F42"/>
    <w:rsid w:val="005B2611"/>
    <w:rsid w:val="005B63E5"/>
    <w:rsid w:val="005D4042"/>
    <w:rsid w:val="005E18E7"/>
    <w:rsid w:val="005E2749"/>
    <w:rsid w:val="005F791D"/>
    <w:rsid w:val="00620566"/>
    <w:rsid w:val="0065409C"/>
    <w:rsid w:val="006D421A"/>
    <w:rsid w:val="006D5B52"/>
    <w:rsid w:val="006F13DE"/>
    <w:rsid w:val="00720701"/>
    <w:rsid w:val="007725D4"/>
    <w:rsid w:val="007A69B6"/>
    <w:rsid w:val="007D537A"/>
    <w:rsid w:val="007E77D4"/>
    <w:rsid w:val="00812B25"/>
    <w:rsid w:val="00821CE6"/>
    <w:rsid w:val="00833486"/>
    <w:rsid w:val="008744C0"/>
    <w:rsid w:val="008775CD"/>
    <w:rsid w:val="00881BD4"/>
    <w:rsid w:val="008A75D9"/>
    <w:rsid w:val="008C211E"/>
    <w:rsid w:val="008C25C7"/>
    <w:rsid w:val="008C4641"/>
    <w:rsid w:val="008D0F0B"/>
    <w:rsid w:val="008D267A"/>
    <w:rsid w:val="008E26FC"/>
    <w:rsid w:val="008E3980"/>
    <w:rsid w:val="009153D8"/>
    <w:rsid w:val="009409A7"/>
    <w:rsid w:val="00944822"/>
    <w:rsid w:val="00953A56"/>
    <w:rsid w:val="00980810"/>
    <w:rsid w:val="009A0182"/>
    <w:rsid w:val="009B17A0"/>
    <w:rsid w:val="009C43B0"/>
    <w:rsid w:val="00A17FB8"/>
    <w:rsid w:val="00A45B17"/>
    <w:rsid w:val="00A5026F"/>
    <w:rsid w:val="00A530D0"/>
    <w:rsid w:val="00A5377F"/>
    <w:rsid w:val="00A65975"/>
    <w:rsid w:val="00AB3D61"/>
    <w:rsid w:val="00AE03EF"/>
    <w:rsid w:val="00B050A6"/>
    <w:rsid w:val="00B35C53"/>
    <w:rsid w:val="00B47497"/>
    <w:rsid w:val="00B9742A"/>
    <w:rsid w:val="00C12198"/>
    <w:rsid w:val="00C175D1"/>
    <w:rsid w:val="00C24089"/>
    <w:rsid w:val="00C357AF"/>
    <w:rsid w:val="00C85D31"/>
    <w:rsid w:val="00CC20A7"/>
    <w:rsid w:val="00D11FCA"/>
    <w:rsid w:val="00D30834"/>
    <w:rsid w:val="00D67351"/>
    <w:rsid w:val="00D834E4"/>
    <w:rsid w:val="00DA435C"/>
    <w:rsid w:val="00DB6707"/>
    <w:rsid w:val="00DD5D1E"/>
    <w:rsid w:val="00DE72E0"/>
    <w:rsid w:val="00E56EA7"/>
    <w:rsid w:val="00E90AF9"/>
    <w:rsid w:val="00E95759"/>
    <w:rsid w:val="00EA0159"/>
    <w:rsid w:val="00ED0971"/>
    <w:rsid w:val="00F00D0E"/>
    <w:rsid w:val="00F26B32"/>
    <w:rsid w:val="00F34AF8"/>
    <w:rsid w:val="00F5454D"/>
    <w:rsid w:val="00F57B5C"/>
    <w:rsid w:val="00F61EBB"/>
    <w:rsid w:val="00FA0DA8"/>
    <w:rsid w:val="00FB0325"/>
    <w:rsid w:val="00FB0BC5"/>
    <w:rsid w:val="00FB6FE9"/>
    <w:rsid w:val="2A881CEC"/>
    <w:rsid w:val="3B6015C0"/>
    <w:rsid w:val="421A1A4F"/>
    <w:rsid w:val="44FE16D9"/>
    <w:rsid w:val="4D7A2AB4"/>
    <w:rsid w:val="4E5C594E"/>
    <w:rsid w:val="561F12B3"/>
    <w:rsid w:val="6C4D0D1E"/>
    <w:rsid w:val="716F06CC"/>
    <w:rsid w:val="738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widowControl/>
      <w:jc w:val="left"/>
    </w:pPr>
    <w:rPr>
      <w:rFonts w:ascii="Calibri" w:hAnsi="Courier New"/>
      <w:kern w:val="0"/>
      <w:sz w:val="20"/>
      <w:szCs w:val="21"/>
      <w:lang w:val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纯文本 字符"/>
    <w:link w:val="2"/>
    <w:qFormat/>
    <w:uiPriority w:val="99"/>
    <w:rPr>
      <w:rFonts w:ascii="Calibri" w:hAnsi="Courier New" w:eastAsia="宋体" w:cs="Courier New"/>
      <w:kern w:val="0"/>
      <w:szCs w:val="21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CC4D0620EDCB949BABE6970F55BDD91" ma:contentTypeVersion="0" ma:contentTypeDescription="新建文档。" ma:contentTypeScope="" ma:versionID="bae6b1b35dba832e0443d1543c6dd176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6BEA3-533F-4CC4-AFD2-42209B520B8C}">
  <ds:schemaRefs/>
</ds:datastoreItem>
</file>

<file path=customXml/itemProps2.xml><?xml version="1.0" encoding="utf-8"?>
<ds:datastoreItem xmlns:ds="http://schemas.openxmlformats.org/officeDocument/2006/customXml" ds:itemID="{9FD18B21-C424-44A7-A498-205AF11C8D24}">
  <ds:schemaRefs/>
</ds:datastoreItem>
</file>

<file path=customXml/itemProps3.xml><?xml version="1.0" encoding="utf-8"?>
<ds:datastoreItem xmlns:ds="http://schemas.openxmlformats.org/officeDocument/2006/customXml" ds:itemID="{C1505CE7-7722-407D-84E9-6D589C302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ATA</Company>
  <Pages>2</Pages>
  <Words>872</Words>
  <Characters>879</Characters>
  <Lines>6</Lines>
  <Paragraphs>1</Paragraphs>
  <TotalTime>17</TotalTime>
  <ScaleCrop>false</ScaleCrop>
  <LinksUpToDate>false</LinksUpToDate>
  <CharactersWithSpaces>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2019-06-04T08:25:00Z</dcterms:created>
  <dc:creator>yangyiping</dc:creator>
  <cp:lastModifiedBy>LENOVO</cp:lastModifiedBy>
  <dcterms:modified xsi:type="dcterms:W3CDTF">2023-09-13T06:31:06Z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D0BB25B242EF4AB28CA342D2816B9F66_13</vt:lpwstr>
  </property>
</Properties>
</file>