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1</w:t>
      </w:r>
    </w:p>
    <w:p>
      <w:pPr>
        <w:spacing w:line="500" w:lineRule="exact"/>
        <w:jc w:val="center"/>
        <w:rPr>
          <w:rFonts w:eastAsia="黑体"/>
        </w:rPr>
      </w:pPr>
    </w:p>
    <w:tbl>
      <w:tblPr>
        <w:tblStyle w:val="2"/>
        <w:tblpPr w:leftFromText="180" w:rightFromText="180" w:vertAnchor="text" w:horzAnchor="margin" w:tblpY="669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3"/>
        <w:gridCol w:w="1417"/>
        <w:gridCol w:w="1701"/>
        <w:gridCol w:w="1701"/>
        <w:gridCol w:w="1701"/>
        <w:gridCol w:w="170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序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单</w:t>
            </w:r>
            <w:r>
              <w:rPr>
                <w:rFonts w:eastAsia="宋体"/>
                <w:b/>
                <w:bCs/>
                <w:sz w:val="24"/>
              </w:rPr>
              <w:t xml:space="preserve">    </w:t>
            </w:r>
            <w:r>
              <w:rPr>
                <w:rFonts w:hAnsi="宋体" w:eastAsia="宋体"/>
                <w:b/>
                <w:bCs/>
                <w:sz w:val="24"/>
              </w:rPr>
              <w:t>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hAnsi="宋体" w:eastAsia="宋体"/>
                <w:b/>
                <w:bCs/>
                <w:spacing w:val="-20"/>
                <w:sz w:val="24"/>
              </w:rPr>
              <w:t>小</w:t>
            </w:r>
            <w:r>
              <w:rPr>
                <w:rFonts w:eastAsia="宋体"/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pacing w:val="-20"/>
                <w:sz w:val="24"/>
              </w:rPr>
              <w:t>组</w:t>
            </w:r>
            <w:r>
              <w:rPr>
                <w:rFonts w:eastAsia="宋体"/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pacing w:val="-20"/>
                <w:sz w:val="24"/>
              </w:rPr>
              <w:t>名</w:t>
            </w:r>
            <w:r>
              <w:rPr>
                <w:rFonts w:eastAsia="宋体"/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pacing w:val="-20"/>
                <w:sz w:val="24"/>
              </w:rPr>
              <w:t>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hAnsi="宋体" w:eastAsia="宋体"/>
                <w:b/>
                <w:bCs/>
                <w:spacing w:val="-20"/>
                <w:sz w:val="24"/>
              </w:rPr>
              <w:t>课</w:t>
            </w:r>
            <w:r>
              <w:rPr>
                <w:rFonts w:eastAsia="宋体"/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pacing w:val="-20"/>
                <w:sz w:val="24"/>
              </w:rPr>
              <w:t>题</w:t>
            </w:r>
            <w:r>
              <w:rPr>
                <w:rFonts w:eastAsia="宋体"/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pacing w:val="-20"/>
                <w:sz w:val="24"/>
              </w:rPr>
              <w:t>名</w:t>
            </w:r>
            <w:r>
              <w:rPr>
                <w:rFonts w:eastAsia="宋体"/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pacing w:val="-20"/>
                <w:sz w:val="24"/>
              </w:rPr>
              <w:t>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hAnsi="宋体" w:eastAsia="宋体"/>
                <w:b/>
                <w:bCs/>
                <w:spacing w:val="-20"/>
                <w:sz w:val="24"/>
              </w:rPr>
              <w:t>课</w:t>
            </w:r>
            <w:r>
              <w:rPr>
                <w:rFonts w:eastAsia="宋体"/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pacing w:val="-20"/>
                <w:sz w:val="24"/>
              </w:rPr>
              <w:t>题</w:t>
            </w:r>
            <w:r>
              <w:rPr>
                <w:rFonts w:eastAsia="宋体"/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pacing w:val="-20"/>
                <w:sz w:val="24"/>
              </w:rPr>
              <w:t>类</w:t>
            </w:r>
            <w:r>
              <w:rPr>
                <w:rFonts w:eastAsia="宋体"/>
                <w:b/>
                <w:bCs/>
                <w:spacing w:val="-2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pacing w:val="-20"/>
                <w:sz w:val="24"/>
              </w:rPr>
              <w:t>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hAnsi="宋体" w:eastAsia="宋体"/>
                <w:b/>
                <w:bCs/>
                <w:spacing w:val="-20"/>
                <w:sz w:val="24"/>
              </w:rPr>
              <w:t>小组成员姓名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hAnsi="宋体" w:eastAsia="宋体"/>
                <w:b/>
                <w:bCs/>
                <w:spacing w:val="-20"/>
                <w:sz w:val="24"/>
              </w:rPr>
              <w:t>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四川省工程建设优秀QC小组汇总表</w:t>
      </w:r>
      <w:bookmarkEnd w:id="0"/>
    </w:p>
    <w:p>
      <w:pPr>
        <w:spacing w:line="500" w:lineRule="exact"/>
        <w:rPr>
          <w:b/>
          <w:sz w:val="28"/>
        </w:rPr>
      </w:pPr>
    </w:p>
    <w:p>
      <w:pPr>
        <w:spacing w:line="500" w:lineRule="exact"/>
        <w:jc w:val="center"/>
        <w:rPr>
          <w:rFonts w:eastAsia="汉仪大宋简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四川省工程建设质量信得过班组汇总表</w:t>
      </w:r>
    </w:p>
    <w:p>
      <w:pPr>
        <w:spacing w:line="300" w:lineRule="exact"/>
      </w:pPr>
    </w:p>
    <w:p>
      <w:pPr>
        <w:spacing w:line="300" w:lineRule="exact"/>
        <w:rPr>
          <w:color w:val="FF0000"/>
          <w:sz w:val="28"/>
          <w:szCs w:val="28"/>
        </w:rPr>
      </w:pPr>
      <w:r>
        <w:t>单位名称：</w:t>
      </w:r>
    </w:p>
    <w:p>
      <w:pPr>
        <w:spacing w:line="560" w:lineRule="exact"/>
      </w:pPr>
      <w:r>
        <w:t xml:space="preserve">班组名称： </w:t>
      </w:r>
    </w:p>
    <w:p>
      <w:pPr>
        <w:spacing w:line="500" w:lineRule="exact"/>
        <w:rPr>
          <w:b/>
          <w:sz w:val="28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四川省工程建设QC小组活动优秀企业汇总表</w:t>
      </w:r>
    </w:p>
    <w:p>
      <w:pPr>
        <w:spacing w:line="300" w:lineRule="exact"/>
      </w:pPr>
    </w:p>
    <w:p>
      <w:pPr>
        <w:spacing w:line="300" w:lineRule="exact"/>
        <w:rPr>
          <w:color w:val="FF0000"/>
          <w:sz w:val="28"/>
          <w:szCs w:val="28"/>
        </w:rPr>
      </w:pPr>
      <w:r>
        <w:t>单位名称：</w:t>
      </w:r>
    </w:p>
    <w:p>
      <w:pPr>
        <w:spacing w:line="500" w:lineRule="exact"/>
        <w:rPr>
          <w:b/>
          <w:sz w:val="28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四川省工程建设QC小组活动优秀推进者汇总表</w:t>
      </w:r>
    </w:p>
    <w:tbl>
      <w:tblPr>
        <w:tblStyle w:val="2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8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姓</w:t>
            </w:r>
            <w:r>
              <w:rPr>
                <w:rFonts w:eastAsia="宋体"/>
                <w:b/>
                <w:bCs/>
                <w:sz w:val="24"/>
              </w:rPr>
              <w:t xml:space="preserve">  </w:t>
            </w:r>
            <w:r>
              <w:rPr>
                <w:rFonts w:hAnsi="宋体" w:eastAsia="宋体"/>
                <w:b/>
                <w:bCs/>
                <w:sz w:val="24"/>
              </w:rPr>
              <w:t>名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单</w:t>
            </w:r>
            <w:r>
              <w:rPr>
                <w:rFonts w:eastAsia="宋体"/>
                <w:b/>
                <w:bCs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z w:val="24"/>
              </w:rPr>
              <w:t>位</w:t>
            </w:r>
            <w:r>
              <w:rPr>
                <w:rFonts w:eastAsia="宋体"/>
                <w:b/>
                <w:bCs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z w:val="24"/>
              </w:rPr>
              <w:t>名</w:t>
            </w:r>
            <w:r>
              <w:rPr>
                <w:rFonts w:eastAsia="宋体"/>
                <w:b/>
                <w:bCs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6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6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6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eastAsia="宋体"/>
          <w:sz w:val="24"/>
        </w:rPr>
      </w:pPr>
      <w:r>
        <w:rPr>
          <w:rFonts w:eastAsia="宋体"/>
          <w:sz w:val="24"/>
        </w:rPr>
        <w:t>注：此表只交word版</w:t>
      </w:r>
      <w:r>
        <w:rPr>
          <w:rFonts w:hint="eastAsia" w:eastAsia="宋体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5B247F6A"/>
    <w:rsid w:val="5B24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2024-01-17T01:47:00Z</dcterms:created>
  <dc:creator>木木</dc:creator>
  <cp:lastModifiedBy>木木</cp:lastModifiedBy>
  <dcterms:modified xsi:type="dcterms:W3CDTF">2024-01-17T01:52:12Z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A2E7C6284B7B4A828DD3CA0B49A31E4C_11</vt:lpwstr>
  </property>
</Properties>
</file>