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54" w:rsidRDefault="00B941D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10554" w:rsidRDefault="0091055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10554" w:rsidRDefault="00B941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委托培训协议</w:t>
      </w:r>
    </w:p>
    <w:p w:rsidR="00910554" w:rsidRDefault="009105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10554" w:rsidRDefault="00B941D6">
      <w:pPr>
        <w:spacing w:line="520" w:lineRule="exac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甲方：</w:t>
      </w:r>
    </w:p>
    <w:p w:rsidR="00910554" w:rsidRDefault="00B941D6">
      <w:pPr>
        <w:spacing w:line="52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乙方：</w:t>
      </w:r>
      <w:r>
        <w:rPr>
          <w:rFonts w:ascii="Times New Roman" w:eastAsia="仿宋_GB2312" w:hAnsi="Times New Roman" w:cs="Times New Roman"/>
          <w:sz w:val="30"/>
          <w:szCs w:val="30"/>
        </w:rPr>
        <w:t>四川省建设工程质量安全与监理协会</w:t>
      </w:r>
    </w:p>
    <w:p w:rsidR="00910554" w:rsidRDefault="00B941D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甲方为四川省建设工程质量安全与监理协会检测分会会员单位，为提高从业人员业务素质，自愿将公司聘用人员所参加的业务培训委托给乙方，为明确各方权利义务，订立以下协议条款，共同遵照执行：</w:t>
      </w:r>
    </w:p>
    <w:p w:rsidR="00910554" w:rsidRDefault="00B941D6">
      <w:pPr>
        <w:numPr>
          <w:ilvl w:val="0"/>
          <w:numId w:val="1"/>
        </w:num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甲方参加培训的人员应符合以下条件：</w:t>
      </w:r>
    </w:p>
    <w:p w:rsidR="00910554" w:rsidRDefault="00B941D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z w:val="30"/>
          <w:szCs w:val="30"/>
        </w:rPr>
        <w:t>检测分会会员单位从事建设工程质量检测工作的在岗人员；</w:t>
      </w:r>
    </w:p>
    <w:p w:rsidR="00910554" w:rsidRDefault="00B941D6">
      <w:p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color w:val="333333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身体健康，年龄在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65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周岁以下，能胜任建设工程质量检测工作的要求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910554" w:rsidRDefault="00B941D6">
      <w:pPr>
        <w:widowControl/>
        <w:spacing w:line="520" w:lineRule="exact"/>
        <w:ind w:firstLine="64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二、培训类别为：</w:t>
      </w:r>
      <w:r>
        <w:rPr>
          <w:rFonts w:ascii="Times New Roman" w:eastAsia="仿宋" w:hAnsi="Times New Roman" w:cs="Times New Roman"/>
          <w:sz w:val="30"/>
          <w:szCs w:val="30"/>
        </w:rPr>
        <w:t>建筑材料及构配件、主体结构及装饰装修、钢结构、地基基础、建筑节能、建筑幕墙、市政工程材料、道路工程、桥梁及地下工程</w:t>
      </w:r>
      <w:r>
        <w:rPr>
          <w:rFonts w:ascii="Times New Roman" w:eastAsia="仿宋" w:hAnsi="Times New Roman" w:cs="Times New Roman"/>
          <w:sz w:val="30"/>
          <w:szCs w:val="30"/>
        </w:rPr>
        <w:t>9</w:t>
      </w:r>
      <w:r>
        <w:rPr>
          <w:rFonts w:ascii="Times New Roman" w:eastAsia="仿宋" w:hAnsi="Times New Roman" w:cs="Times New Roman"/>
          <w:sz w:val="30"/>
          <w:szCs w:val="30"/>
        </w:rPr>
        <w:t>个</w:t>
      </w:r>
      <w:r>
        <w:rPr>
          <w:rFonts w:ascii="Times New Roman" w:eastAsia="仿宋" w:hAnsi="Times New Roman" w:cs="Times New Roman"/>
          <w:sz w:val="30"/>
          <w:szCs w:val="30"/>
        </w:rPr>
        <w:t>类别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10554" w:rsidRDefault="00B941D6">
      <w:pPr>
        <w:spacing w:line="52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每个类别培训</w:t>
      </w:r>
      <w:r>
        <w:rPr>
          <w:rFonts w:ascii="Times New Roman" w:eastAsia="仿宋_GB2312" w:hAnsi="Times New Roman" w:cs="Times New Roman"/>
          <w:sz w:val="30"/>
          <w:szCs w:val="30"/>
        </w:rPr>
        <w:t>总课时为</w:t>
      </w:r>
      <w:r>
        <w:rPr>
          <w:rFonts w:ascii="Times New Roman" w:eastAsia="仿宋_GB2312" w:hAnsi="Times New Roman" w:cs="Times New Roman"/>
          <w:sz w:val="30"/>
          <w:szCs w:val="30"/>
        </w:rPr>
        <w:t>16</w:t>
      </w:r>
      <w:r>
        <w:rPr>
          <w:rFonts w:ascii="Times New Roman" w:eastAsia="仿宋_GB2312" w:hAnsi="Times New Roman" w:cs="Times New Roman"/>
          <w:sz w:val="30"/>
          <w:szCs w:val="30"/>
        </w:rPr>
        <w:t>课时。甲方参与培训学习的人员不得无故缺席（无故缺席累计</w:t>
      </w:r>
      <w:r>
        <w:rPr>
          <w:rFonts w:ascii="Times New Roman" w:eastAsia="仿宋_GB2312" w:hAnsi="Times New Roman" w:cs="Times New Roman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z w:val="30"/>
          <w:szCs w:val="30"/>
        </w:rPr>
        <w:t>个课时及以上者，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sz w:val="30"/>
          <w:szCs w:val="30"/>
        </w:rPr>
        <w:t>成绩将被取消）。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三、甲方应提供参加培训人员的身份证件及其他相关证件，并对其真实性负责。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四、培训过程中，参加培训的人员应自觉遵守培训中的相关纪律和管理要求，如有违反，乙方有权取消其培训资格。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甲方人员在培训课堂外的安全责任由甲方负责。</w:t>
      </w:r>
    </w:p>
    <w:p w:rsidR="00910554" w:rsidRDefault="00B941D6">
      <w:pPr>
        <w:widowControl/>
        <w:numPr>
          <w:ilvl w:val="0"/>
          <w:numId w:val="2"/>
        </w:numPr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乙方负责培训相关事宜（包括学习资料、培训教师、培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训场地等），按培训所产生的费用进行成本核算，并收取培训费用。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甲方同意：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每个类别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培训按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  <w:u w:val="single"/>
        </w:rPr>
        <w:t>420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元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培训类别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/</w:t>
      </w:r>
      <w:r>
        <w:rPr>
          <w:rFonts w:ascii="Times New Roman" w:eastAsia="仿宋_GB2312" w:hAnsi="Times New Roman" w:cs="Times New Roman"/>
          <w:kern w:val="0"/>
          <w:sz w:val="30"/>
          <w:szCs w:val="30"/>
          <w:u w:val="single"/>
        </w:rPr>
        <w:t>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交纳培训费。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甲方应在参加培训前将培训费用支付至乙方指定账户，甲方人员方能参加培训。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甲方交纳培训费后，因甲方人员自身原因未能参加培训，乙方已收费用不予退还。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六、乙方负责培训后的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，通过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的人员由乙方发放四川省建设工程质量检测人员培训合格证书。前述培训合格证书并非执业资格或岗位证书，仅能证明该人员参加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我会组织的“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四川省建设工程质量检测行业从业人员业务培训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七、甲方参与培训学习的人员在参加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时，需遵守乙方的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要求，若违反要求（如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做弊、违反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测试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纪律等）则承担相应责任，一年之内不得再次报名。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八、本协议一式贰份，自双方盖章后生效。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九、因履行本协议发生纠纷，双方友好协商，协商不成，交由乙方所在地人民法院裁决。</w:t>
      </w:r>
    </w:p>
    <w:p w:rsidR="00910554" w:rsidRDefault="00B941D6">
      <w:pPr>
        <w:widowControl/>
        <w:spacing w:line="52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十、甲方已知悉国务院、住建部和省政府、省住建厅关于职业资格的通知精神及相关规定，并确认本次培训系为提高甲方从业人员业务素质，自愿委托乙方开展。</w:t>
      </w:r>
    </w:p>
    <w:p w:rsidR="00910554" w:rsidRDefault="00910554">
      <w:pPr>
        <w:widowControl/>
        <w:spacing w:line="32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910554" w:rsidRDefault="00B941D6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乙方（盖章）</w:t>
      </w:r>
    </w:p>
    <w:p w:rsidR="00910554" w:rsidRDefault="00B941D6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签约代表：</w:t>
      </w:r>
    </w:p>
    <w:p w:rsidR="00910554" w:rsidRDefault="00B941D6">
      <w:pPr>
        <w:widowControl/>
        <w:spacing w:line="660" w:lineRule="exact"/>
        <w:ind w:firstLineChars="200" w:firstLine="60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本协议签订时间：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p w:rsidR="00910554" w:rsidRDefault="00B941D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10554" w:rsidRDefault="0091055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10554" w:rsidRDefault="00B941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910554" w:rsidRDefault="009105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910554" w:rsidRDefault="00B941D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910554" w:rsidRDefault="00B941D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910554" w:rsidRDefault="00B941D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人员的各类材料（包含但不限于身份证、近期免冠照片、专业技术职称、社保证明、相关检测类别工作年限证明等证明材料扫描件）实质内容均真实、合法、有效；</w:t>
      </w:r>
    </w:p>
    <w:p w:rsidR="00910554" w:rsidRDefault="00B941D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910554" w:rsidRDefault="00B941D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910554" w:rsidRDefault="00B941D6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910554" w:rsidRDefault="0091055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910554" w:rsidRDefault="00B941D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印鉴）：</w:t>
      </w:r>
    </w:p>
    <w:p w:rsidR="00910554" w:rsidRDefault="00B941D6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企业名称（公章）：</w:t>
      </w:r>
    </w:p>
    <w:p w:rsidR="00910554" w:rsidRDefault="00B941D6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910554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D6" w:rsidRDefault="00B941D6">
      <w:r>
        <w:separator/>
      </w:r>
    </w:p>
  </w:endnote>
  <w:endnote w:type="continuationSeparator" w:id="0">
    <w:p w:rsidR="00B941D6" w:rsidRDefault="00B9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54" w:rsidRDefault="00B941D6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4B80" w:rsidRPr="00134B8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910554" w:rsidRDefault="009105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910554" w:rsidRDefault="00B941D6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4B80" w:rsidRPr="00134B80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910554" w:rsidRDefault="0091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D6" w:rsidRDefault="00B941D6">
      <w:r>
        <w:separator/>
      </w:r>
    </w:p>
  </w:footnote>
  <w:footnote w:type="continuationSeparator" w:id="0">
    <w:p w:rsidR="00B941D6" w:rsidRDefault="00B9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Q0NmVmYWM0NzUwMzg0ZGRkMmEzMzgwNDVjYWY0MTQifQ=="/>
  </w:docVars>
  <w:rsids>
    <w:rsidRoot w:val="618429DF"/>
    <w:rsid w:val="000A4988"/>
    <w:rsid w:val="00123CFF"/>
    <w:rsid w:val="00134B80"/>
    <w:rsid w:val="00263A25"/>
    <w:rsid w:val="00386978"/>
    <w:rsid w:val="00394359"/>
    <w:rsid w:val="00455FA2"/>
    <w:rsid w:val="005A2986"/>
    <w:rsid w:val="005A7208"/>
    <w:rsid w:val="00667ED6"/>
    <w:rsid w:val="00741769"/>
    <w:rsid w:val="00743C13"/>
    <w:rsid w:val="00910554"/>
    <w:rsid w:val="009246AB"/>
    <w:rsid w:val="0096661F"/>
    <w:rsid w:val="00A73CD7"/>
    <w:rsid w:val="00B30EA9"/>
    <w:rsid w:val="00B941D6"/>
    <w:rsid w:val="00E108EA"/>
    <w:rsid w:val="00EC5F15"/>
    <w:rsid w:val="00F560F3"/>
    <w:rsid w:val="00FF3B19"/>
    <w:rsid w:val="03411FB9"/>
    <w:rsid w:val="037E0AF6"/>
    <w:rsid w:val="04E84DE3"/>
    <w:rsid w:val="05171224"/>
    <w:rsid w:val="0549667A"/>
    <w:rsid w:val="068423C9"/>
    <w:rsid w:val="07C90BCA"/>
    <w:rsid w:val="07D75ACC"/>
    <w:rsid w:val="086A4969"/>
    <w:rsid w:val="09B61871"/>
    <w:rsid w:val="0B0E30C9"/>
    <w:rsid w:val="0B93175E"/>
    <w:rsid w:val="0BB30272"/>
    <w:rsid w:val="0BC96FF0"/>
    <w:rsid w:val="0C8E2D49"/>
    <w:rsid w:val="0CD81BE1"/>
    <w:rsid w:val="0CE71E24"/>
    <w:rsid w:val="0D584ACF"/>
    <w:rsid w:val="0D95362E"/>
    <w:rsid w:val="0E030D44"/>
    <w:rsid w:val="0E3E1F17"/>
    <w:rsid w:val="0F9C478E"/>
    <w:rsid w:val="0FD541B5"/>
    <w:rsid w:val="101A725F"/>
    <w:rsid w:val="108F25B6"/>
    <w:rsid w:val="10A0773A"/>
    <w:rsid w:val="10FE269D"/>
    <w:rsid w:val="1108117C"/>
    <w:rsid w:val="116A4B9E"/>
    <w:rsid w:val="117A14B8"/>
    <w:rsid w:val="121E5ADE"/>
    <w:rsid w:val="12D57D23"/>
    <w:rsid w:val="1355655F"/>
    <w:rsid w:val="13721B48"/>
    <w:rsid w:val="14755517"/>
    <w:rsid w:val="15162AE6"/>
    <w:rsid w:val="1531297C"/>
    <w:rsid w:val="15597BF1"/>
    <w:rsid w:val="162B60FD"/>
    <w:rsid w:val="162C08A7"/>
    <w:rsid w:val="16443F50"/>
    <w:rsid w:val="174F7592"/>
    <w:rsid w:val="177B1AE6"/>
    <w:rsid w:val="17B466F7"/>
    <w:rsid w:val="185B65FD"/>
    <w:rsid w:val="19AE61A3"/>
    <w:rsid w:val="1C943581"/>
    <w:rsid w:val="1CFC11B5"/>
    <w:rsid w:val="1D166123"/>
    <w:rsid w:val="1D333AD7"/>
    <w:rsid w:val="1DE559AC"/>
    <w:rsid w:val="1DE877AA"/>
    <w:rsid w:val="1EC84699"/>
    <w:rsid w:val="1F83030A"/>
    <w:rsid w:val="1FC3227C"/>
    <w:rsid w:val="2055603E"/>
    <w:rsid w:val="20CE3477"/>
    <w:rsid w:val="212E1977"/>
    <w:rsid w:val="213351E0"/>
    <w:rsid w:val="226E5818"/>
    <w:rsid w:val="228A5FDD"/>
    <w:rsid w:val="22A42520"/>
    <w:rsid w:val="22AC2A01"/>
    <w:rsid w:val="23871813"/>
    <w:rsid w:val="23D26C8D"/>
    <w:rsid w:val="248A124C"/>
    <w:rsid w:val="253321B9"/>
    <w:rsid w:val="25381017"/>
    <w:rsid w:val="253D487F"/>
    <w:rsid w:val="25FA47B2"/>
    <w:rsid w:val="265B7F69"/>
    <w:rsid w:val="27197DAF"/>
    <w:rsid w:val="274906DF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5A55"/>
    <w:rsid w:val="2EED4C20"/>
    <w:rsid w:val="2EF52EB0"/>
    <w:rsid w:val="2F651D5E"/>
    <w:rsid w:val="30063737"/>
    <w:rsid w:val="3038636F"/>
    <w:rsid w:val="31505668"/>
    <w:rsid w:val="31FE6223"/>
    <w:rsid w:val="32341181"/>
    <w:rsid w:val="331D6924"/>
    <w:rsid w:val="334E7C57"/>
    <w:rsid w:val="33653E87"/>
    <w:rsid w:val="33883169"/>
    <w:rsid w:val="338D4C23"/>
    <w:rsid w:val="34147629"/>
    <w:rsid w:val="345A7D33"/>
    <w:rsid w:val="356B7EDC"/>
    <w:rsid w:val="363300EA"/>
    <w:rsid w:val="36C246AB"/>
    <w:rsid w:val="377D6D5D"/>
    <w:rsid w:val="377E2ACB"/>
    <w:rsid w:val="37F20064"/>
    <w:rsid w:val="38573FC0"/>
    <w:rsid w:val="387B2E54"/>
    <w:rsid w:val="38C20580"/>
    <w:rsid w:val="38C75FD5"/>
    <w:rsid w:val="38C8225A"/>
    <w:rsid w:val="39613CE6"/>
    <w:rsid w:val="39CF1BA6"/>
    <w:rsid w:val="39D23390"/>
    <w:rsid w:val="3A227BE1"/>
    <w:rsid w:val="3A830B2E"/>
    <w:rsid w:val="3AAC1E33"/>
    <w:rsid w:val="3B2319C9"/>
    <w:rsid w:val="3B23725E"/>
    <w:rsid w:val="3B7010B2"/>
    <w:rsid w:val="3B9553AE"/>
    <w:rsid w:val="3C043940"/>
    <w:rsid w:val="3C0B4937"/>
    <w:rsid w:val="3DEF234A"/>
    <w:rsid w:val="3EC15A56"/>
    <w:rsid w:val="3ED71449"/>
    <w:rsid w:val="3EE31B9B"/>
    <w:rsid w:val="3F97248F"/>
    <w:rsid w:val="40A95DAF"/>
    <w:rsid w:val="416A465C"/>
    <w:rsid w:val="41A62945"/>
    <w:rsid w:val="41DC56F1"/>
    <w:rsid w:val="4285425E"/>
    <w:rsid w:val="428C42F8"/>
    <w:rsid w:val="42A0387D"/>
    <w:rsid w:val="432050E0"/>
    <w:rsid w:val="434B5F61"/>
    <w:rsid w:val="45D71D2E"/>
    <w:rsid w:val="45E22BAD"/>
    <w:rsid w:val="467A145B"/>
    <w:rsid w:val="46C71DA3"/>
    <w:rsid w:val="47084BBB"/>
    <w:rsid w:val="473F7482"/>
    <w:rsid w:val="47DA19AA"/>
    <w:rsid w:val="48AC28EC"/>
    <w:rsid w:val="48FD7CFE"/>
    <w:rsid w:val="49FD6BBB"/>
    <w:rsid w:val="4AE208C4"/>
    <w:rsid w:val="4C06511B"/>
    <w:rsid w:val="4C2C245D"/>
    <w:rsid w:val="4CC820E9"/>
    <w:rsid w:val="4D331F40"/>
    <w:rsid w:val="4DB36BDD"/>
    <w:rsid w:val="4F035564"/>
    <w:rsid w:val="4F0C47F7"/>
    <w:rsid w:val="4FE13ED5"/>
    <w:rsid w:val="503E1327"/>
    <w:rsid w:val="504601DC"/>
    <w:rsid w:val="50590E73"/>
    <w:rsid w:val="50763F2B"/>
    <w:rsid w:val="50FA7765"/>
    <w:rsid w:val="520774F7"/>
    <w:rsid w:val="521107B2"/>
    <w:rsid w:val="52D465B7"/>
    <w:rsid w:val="52D47EAB"/>
    <w:rsid w:val="52DC3FA8"/>
    <w:rsid w:val="530C587B"/>
    <w:rsid w:val="534E7AD3"/>
    <w:rsid w:val="53A203FE"/>
    <w:rsid w:val="53B4545D"/>
    <w:rsid w:val="53E06252"/>
    <w:rsid w:val="542D05A2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133F53"/>
    <w:rsid w:val="586F1BB5"/>
    <w:rsid w:val="587A0B5B"/>
    <w:rsid w:val="59A11EC1"/>
    <w:rsid w:val="59F5247D"/>
    <w:rsid w:val="5C7603A4"/>
    <w:rsid w:val="5E6E102A"/>
    <w:rsid w:val="5E892BB8"/>
    <w:rsid w:val="5FE05A1B"/>
    <w:rsid w:val="5FF732A1"/>
    <w:rsid w:val="6025086E"/>
    <w:rsid w:val="60487659"/>
    <w:rsid w:val="60C66F22"/>
    <w:rsid w:val="60F0428B"/>
    <w:rsid w:val="618429DF"/>
    <w:rsid w:val="624F10E5"/>
    <w:rsid w:val="625C7BCB"/>
    <w:rsid w:val="62AF7E63"/>
    <w:rsid w:val="6301327A"/>
    <w:rsid w:val="635D341B"/>
    <w:rsid w:val="637D36FA"/>
    <w:rsid w:val="63BC37D3"/>
    <w:rsid w:val="640C3C8B"/>
    <w:rsid w:val="64990483"/>
    <w:rsid w:val="657131AE"/>
    <w:rsid w:val="65B22D65"/>
    <w:rsid w:val="6609586E"/>
    <w:rsid w:val="66AC6B93"/>
    <w:rsid w:val="678418BE"/>
    <w:rsid w:val="68111EDC"/>
    <w:rsid w:val="682F51C1"/>
    <w:rsid w:val="68A54E87"/>
    <w:rsid w:val="69D2103D"/>
    <w:rsid w:val="6A333127"/>
    <w:rsid w:val="6A356EA0"/>
    <w:rsid w:val="6A724DBD"/>
    <w:rsid w:val="6A760331"/>
    <w:rsid w:val="6AE24F9D"/>
    <w:rsid w:val="6B2A3675"/>
    <w:rsid w:val="6B7E2A74"/>
    <w:rsid w:val="6BC232AB"/>
    <w:rsid w:val="6BE8145B"/>
    <w:rsid w:val="6C07486C"/>
    <w:rsid w:val="6C6053B0"/>
    <w:rsid w:val="6CE7631D"/>
    <w:rsid w:val="6E144266"/>
    <w:rsid w:val="6F0814CC"/>
    <w:rsid w:val="6F806E0F"/>
    <w:rsid w:val="6F8B6F08"/>
    <w:rsid w:val="703F5A3A"/>
    <w:rsid w:val="70926C43"/>
    <w:rsid w:val="709F32C5"/>
    <w:rsid w:val="712656FE"/>
    <w:rsid w:val="718F50E7"/>
    <w:rsid w:val="71D877EA"/>
    <w:rsid w:val="72536115"/>
    <w:rsid w:val="728B796C"/>
    <w:rsid w:val="734F6E23"/>
    <w:rsid w:val="739441C8"/>
    <w:rsid w:val="73A41A4D"/>
    <w:rsid w:val="74017DF2"/>
    <w:rsid w:val="745372B1"/>
    <w:rsid w:val="748051BB"/>
    <w:rsid w:val="74B03D3E"/>
    <w:rsid w:val="755521A4"/>
    <w:rsid w:val="75DE488F"/>
    <w:rsid w:val="76571F4C"/>
    <w:rsid w:val="76D2364C"/>
    <w:rsid w:val="76D812DE"/>
    <w:rsid w:val="77CB5277"/>
    <w:rsid w:val="79CD7DEF"/>
    <w:rsid w:val="7A102E12"/>
    <w:rsid w:val="7A2F56B9"/>
    <w:rsid w:val="7A4E66AE"/>
    <w:rsid w:val="7A795A34"/>
    <w:rsid w:val="7AA240DD"/>
    <w:rsid w:val="7ACE4ED2"/>
    <w:rsid w:val="7B5E00B2"/>
    <w:rsid w:val="7CC37983"/>
    <w:rsid w:val="7CCA587B"/>
    <w:rsid w:val="7DE1316F"/>
    <w:rsid w:val="7E4415D5"/>
    <w:rsid w:val="7E525CE2"/>
    <w:rsid w:val="7E867070"/>
    <w:rsid w:val="7E9E6C1D"/>
    <w:rsid w:val="7EEF4CCF"/>
    <w:rsid w:val="7FA6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C30C3E"/>
  <w15:docId w15:val="{B8C134B4-69CA-44C1-A066-CCB4157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2024-08-21T07:40:00Z</cp:lastPrinted>
  <dcterms:created xsi:type="dcterms:W3CDTF">2024-08-22T02:06:00Z</dcterms:created>
  <dcterms:modified xsi:type="dcterms:W3CDTF">2024-08-22T02:06:00Z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</Properties>
</file>