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F6" w:rsidRDefault="00AB45B7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925F6" w:rsidRDefault="00AB45B7">
      <w:pPr>
        <w:pStyle w:val="a4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44"/>
        </w:rPr>
        <w:t>“质量月竞答”中奖名单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6379"/>
      </w:tblGrid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称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肖远昌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中建三局第三建设工程有限责任公司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胡伟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83FC5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中国五冶集团有限公司一公司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钱小寒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中国水利水电第五工程局有限公司四公司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谢明锋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兰华英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中国电建集团四川工程有限公司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卢青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  <w:bookmarkStart w:id="0" w:name="_GoBack"/>
        <w:bookmarkEnd w:id="0"/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靳小龙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李建伟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李灵峰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178A4">
              <w:rPr>
                <w:rFonts w:ascii="Arial" w:hAnsi="Arial" w:cs="Arial"/>
                <w:sz w:val="20"/>
                <w:szCs w:val="20"/>
              </w:rPr>
              <w:t>徐金强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1178A4">
              <w:rPr>
                <w:rFonts w:ascii="Arial" w:hAnsi="Arial" w:cs="Arial"/>
                <w:sz w:val="20"/>
                <w:szCs w:val="20"/>
              </w:rPr>
              <w:t>首盛国际工程咨询集团有限公司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钟俊浩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中国水利水电第五工程局有限公司四公司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付晓东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中建海峡建设发展有限公司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杨昌灿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王达勇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83FC5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中铁二十三局第四工程有限公司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田育鹏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付琛耀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中建三局第三建设工程有限责任公司西南分公司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刘冬冬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中铁二十三局集团第四工程有限公司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陈海稳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DA5BA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陈朴阳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DA5BAF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杜静静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中国水利水电第五工程局有限公司二公司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史青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四川电力设计咨询有限公司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72CD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丁飞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72CDA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梁蔚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核工业西南建设集团有限公司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F311D1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F311D1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中建六局第五建设有限公司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A21FD9" w:rsidRDefault="00E82175" w:rsidP="005E532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21FD9">
              <w:rPr>
                <w:rFonts w:ascii="Arial" w:hAnsi="Arial" w:cs="Arial"/>
                <w:sz w:val="20"/>
                <w:szCs w:val="20"/>
              </w:rPr>
              <w:t>黎晓君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A21FD9" w:rsidRDefault="00E82175" w:rsidP="005E532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21FD9">
              <w:rPr>
                <w:rFonts w:ascii="Arial" w:hAnsi="Arial" w:cs="Arial"/>
                <w:sz w:val="20"/>
                <w:szCs w:val="20"/>
              </w:rPr>
              <w:t>张刚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陈崇鑫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庞化建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196B2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黄学松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196B2F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王明友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文康屹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中建三局第三建设责任有限公司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吕文娟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1178A4"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周晓敏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1178A4"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张泰源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1178A4"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也也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四川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省建筑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机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械化工程有限公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任红军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李俊波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中化学西南工程科技有限公司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009D2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丁庆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A009D2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CB0A00" w:rsidRDefault="00E82175" w:rsidP="005E532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B0A00">
              <w:rPr>
                <w:rFonts w:ascii="Arial" w:hAnsi="Arial" w:cs="Arial"/>
                <w:sz w:val="20"/>
                <w:szCs w:val="20"/>
              </w:rPr>
              <w:t>李志伟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Pr="001178A4" w:rsidRDefault="00E82175" w:rsidP="005E5326">
            <w:pPr>
              <w:jc w:val="lef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  <w:r>
              <w:t>四川九洲建筑工程有限责任公司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鲁登峰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四川电力设计咨询有限责任公司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林显明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林睿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陈小平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中国五冶集团有限公司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何知棋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四川能投建工集团有限公司第二分公司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夏圣夫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张艺玮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四川省第四建筑有限公司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路永鹏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中铁二十三局集团第四工程有限公司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杨杜军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中国水利水电第五工程局有限公司</w:t>
            </w:r>
          </w:p>
        </w:tc>
      </w:tr>
      <w:tr w:rsidR="00E82175" w:rsidTr="00E82175">
        <w:trPr>
          <w:trHeight w:val="4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杨琦琦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75" w:rsidRDefault="00E82175" w:rsidP="005E5326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中铁二十三局集团第四工程有限公司</w:t>
            </w:r>
          </w:p>
        </w:tc>
      </w:tr>
    </w:tbl>
    <w:p w:rsidR="006925F6" w:rsidRDefault="006925F6"/>
    <w:sectPr w:rsidR="006925F6" w:rsidSect="006925F6">
      <w:footerReference w:type="default" r:id="rId7"/>
      <w:pgSz w:w="11906" w:h="16838"/>
      <w:pgMar w:top="2098" w:right="1474" w:bottom="1984" w:left="1587" w:header="851" w:footer="12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70" w:rsidRDefault="00925070" w:rsidP="006925F6">
      <w:r>
        <w:separator/>
      </w:r>
    </w:p>
  </w:endnote>
  <w:endnote w:type="continuationSeparator" w:id="0">
    <w:p w:rsidR="00925070" w:rsidRDefault="00925070" w:rsidP="006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F6" w:rsidRDefault="0092507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1.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6925F6" w:rsidRDefault="00AB45B7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 w:rsidR="008C3A3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="008C3A3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E82175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="008C3A3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70" w:rsidRDefault="00925070" w:rsidP="006925F6">
      <w:r>
        <w:separator/>
      </w:r>
    </w:p>
  </w:footnote>
  <w:footnote w:type="continuationSeparator" w:id="0">
    <w:p w:rsidR="00925070" w:rsidRDefault="00925070" w:rsidP="0069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006925F6"/>
    <w:rsid w:val="000105E5"/>
    <w:rsid w:val="000E61AF"/>
    <w:rsid w:val="001178A4"/>
    <w:rsid w:val="002F0771"/>
    <w:rsid w:val="0039470C"/>
    <w:rsid w:val="0040230B"/>
    <w:rsid w:val="00432452"/>
    <w:rsid w:val="004E1331"/>
    <w:rsid w:val="00546324"/>
    <w:rsid w:val="005E49C7"/>
    <w:rsid w:val="005E5326"/>
    <w:rsid w:val="006925F6"/>
    <w:rsid w:val="00702520"/>
    <w:rsid w:val="00835694"/>
    <w:rsid w:val="008C3A35"/>
    <w:rsid w:val="00925070"/>
    <w:rsid w:val="00982DF7"/>
    <w:rsid w:val="00A009D2"/>
    <w:rsid w:val="00A21FD9"/>
    <w:rsid w:val="00A2453B"/>
    <w:rsid w:val="00A83FC5"/>
    <w:rsid w:val="00A84275"/>
    <w:rsid w:val="00AB45B7"/>
    <w:rsid w:val="00AE4114"/>
    <w:rsid w:val="00B8090C"/>
    <w:rsid w:val="00BE6225"/>
    <w:rsid w:val="00C222A4"/>
    <w:rsid w:val="00CB0A00"/>
    <w:rsid w:val="00CF02B1"/>
    <w:rsid w:val="00CF0562"/>
    <w:rsid w:val="00D223C1"/>
    <w:rsid w:val="00E50800"/>
    <w:rsid w:val="00E82175"/>
    <w:rsid w:val="00EE3265"/>
    <w:rsid w:val="00EF35A4"/>
    <w:rsid w:val="139732F6"/>
    <w:rsid w:val="2829783C"/>
    <w:rsid w:val="3BC42A63"/>
    <w:rsid w:val="3DA65151"/>
    <w:rsid w:val="4FE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04F2248-EFA7-4CF2-A986-CCDC7526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925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925F6"/>
    <w:pPr>
      <w:widowControl/>
      <w:spacing w:line="576" w:lineRule="exact"/>
    </w:pPr>
    <w:rPr>
      <w:rFonts w:eastAsia="仿宋_GB2312"/>
      <w:kern w:val="0"/>
      <w:sz w:val="31"/>
    </w:rPr>
  </w:style>
  <w:style w:type="paragraph" w:styleId="a4">
    <w:name w:val="Title"/>
    <w:basedOn w:val="a"/>
    <w:next w:val="a"/>
    <w:qFormat/>
    <w:rsid w:val="006925F6"/>
    <w:pPr>
      <w:spacing w:before="240" w:after="60"/>
      <w:jc w:val="center"/>
      <w:outlineLvl w:val="0"/>
    </w:pPr>
    <w:rPr>
      <w:rFonts w:ascii="Cambria" w:eastAsia="黑体" w:hAnsi="Cambria"/>
      <w:b/>
      <w:bCs/>
      <w:sz w:val="44"/>
      <w:szCs w:val="32"/>
    </w:rPr>
  </w:style>
  <w:style w:type="paragraph" w:styleId="a5">
    <w:name w:val="footer"/>
    <w:basedOn w:val="a"/>
    <w:qFormat/>
    <w:rsid w:val="0069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925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刘</cp:lastModifiedBy>
  <cp:revision>3</cp:revision>
  <cp:lastPrinted>2023-09-20T07:39:00Z</cp:lastPrinted>
  <dcterms:created xsi:type="dcterms:W3CDTF">2024-09-23T05:56:00Z</dcterms:created>
  <dcterms:modified xsi:type="dcterms:W3CDTF">2024-09-23T07:24:00Z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E6EFECC0A10E49FFBAA13EF89EA403BC_13</vt:lpwstr>
  </property>
</Properties>
</file>